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4FF5" w14:textId="77777777" w:rsidR="003F0992" w:rsidRPr="0087444C" w:rsidRDefault="003F0992" w:rsidP="003F0992">
      <w:pPr>
        <w:jc w:val="center"/>
        <w:rPr>
          <w:b/>
          <w:sz w:val="28"/>
          <w:szCs w:val="28"/>
        </w:rPr>
      </w:pPr>
      <w:r w:rsidRPr="0087444C">
        <w:rPr>
          <w:rFonts w:hint="eastAsia"/>
          <w:b/>
          <w:sz w:val="28"/>
          <w:szCs w:val="28"/>
        </w:rPr>
        <w:t xml:space="preserve">2018 </w:t>
      </w:r>
      <w:r w:rsidRPr="0087444C">
        <w:rPr>
          <w:b/>
          <w:sz w:val="28"/>
          <w:szCs w:val="28"/>
        </w:rPr>
        <w:t>International Entrepreneur</w:t>
      </w:r>
      <w:r w:rsidRPr="0087444C">
        <w:rPr>
          <w:rFonts w:hint="eastAsia"/>
          <w:b/>
          <w:sz w:val="28"/>
          <w:szCs w:val="28"/>
        </w:rPr>
        <w:t>ship</w:t>
      </w:r>
      <w:r w:rsidRPr="0087444C">
        <w:rPr>
          <w:b/>
          <w:sz w:val="28"/>
          <w:szCs w:val="28"/>
        </w:rPr>
        <w:t xml:space="preserve"> Interns Scholarship</w:t>
      </w:r>
      <w:r w:rsidRPr="0087444C">
        <w:rPr>
          <w:rFonts w:hint="eastAsia"/>
          <w:b/>
          <w:sz w:val="28"/>
          <w:szCs w:val="28"/>
        </w:rPr>
        <w:t xml:space="preserve"> </w:t>
      </w:r>
    </w:p>
    <w:p w14:paraId="5A925586" w14:textId="77777777" w:rsidR="003F0992" w:rsidRDefault="003F0992" w:rsidP="003F0992">
      <w:pPr>
        <w:jc w:val="center"/>
      </w:pPr>
      <w:r>
        <w:t>=====================================================================</w:t>
      </w:r>
    </w:p>
    <w:p w14:paraId="3AE7E8B2" w14:textId="77777777" w:rsidR="003F0992" w:rsidRPr="00265AEE" w:rsidRDefault="003F0992" w:rsidP="003F0992">
      <w:r w:rsidRPr="005F04F1">
        <w:t xml:space="preserve">Jacobs TIX Institute at National Tsing Hua University (NTHU) welcomes young, aspiring entrepreneurs at both </w:t>
      </w:r>
      <w:proofErr w:type="spellStart"/>
      <w:r w:rsidRPr="005F04F1">
        <w:t>Technion</w:t>
      </w:r>
      <w:proofErr w:type="spellEnd"/>
      <w:r w:rsidRPr="00265AEE">
        <w:t>/Israel Institute</w:t>
      </w:r>
      <w:r>
        <w:t xml:space="preserve"> of Technology</w:t>
      </w:r>
      <w:r>
        <w:rPr>
          <w:rFonts w:hint="eastAsia"/>
        </w:rPr>
        <w:t xml:space="preserve">, and </w:t>
      </w:r>
      <w:r>
        <w:t>TAU/</w:t>
      </w:r>
      <w:r>
        <w:rPr>
          <w:rFonts w:hint="eastAsia"/>
        </w:rPr>
        <w:t>University of Tel Aviv</w:t>
      </w:r>
      <w:r w:rsidRPr="005F04F1">
        <w:t xml:space="preserve"> (Israel) and </w:t>
      </w:r>
      <w:r>
        <w:t>NTHU/</w:t>
      </w:r>
      <w:r w:rsidRPr="005F04F1">
        <w:t xml:space="preserve">National Tsing Hua University (Taiwan) to apply for this international </w:t>
      </w:r>
      <w:proofErr w:type="gramStart"/>
      <w:r w:rsidRPr="005F04F1">
        <w:t>interns</w:t>
      </w:r>
      <w:proofErr w:type="gramEnd"/>
      <w:r w:rsidRPr="005F04F1">
        <w:t xml:space="preserve"> scholarship. The goal of this program is to support students who have the fervent desire to gain start-up knowledge and experiences by this global internship. Chinese language and culture courses will be arranged for </w:t>
      </w:r>
      <w:r w:rsidRPr="00265AEE">
        <w:rPr>
          <w:rFonts w:hint="eastAsia"/>
        </w:rPr>
        <w:t>Israeli</w:t>
      </w:r>
      <w:r w:rsidRPr="00265AEE">
        <w:t xml:space="preserve"> </w:t>
      </w:r>
      <w:r w:rsidRPr="005F04F1">
        <w:t>interns according to need.</w:t>
      </w:r>
    </w:p>
    <w:p w14:paraId="6DD6C788" w14:textId="77777777" w:rsidR="003F0992" w:rsidRPr="005F04F1" w:rsidRDefault="003F0992" w:rsidP="003F0992"/>
    <w:p w14:paraId="63B1A890" w14:textId="77777777" w:rsidR="003F0992" w:rsidRPr="008E7B3D" w:rsidRDefault="003F0992" w:rsidP="003F0992">
      <w:pPr>
        <w:rPr>
          <w:u w:val="single"/>
        </w:rPr>
      </w:pPr>
      <w:r w:rsidRPr="005F04F1">
        <w:rPr>
          <w:u w:val="single"/>
        </w:rPr>
        <w:t>Benefit and Perk</w:t>
      </w:r>
    </w:p>
    <w:p w14:paraId="319C7567" w14:textId="77777777" w:rsidR="003F0992" w:rsidRDefault="003F0992" w:rsidP="003F0992">
      <w:pPr>
        <w:pStyle w:val="ListParagraph"/>
        <w:numPr>
          <w:ilvl w:val="0"/>
          <w:numId w:val="12"/>
        </w:numPr>
        <w:ind w:leftChars="0" w:left="720"/>
      </w:pPr>
      <w:r w:rsidRPr="00265AEE">
        <w:rPr>
          <w:rFonts w:hint="eastAsia"/>
        </w:rPr>
        <w:t xml:space="preserve">The scholarship for each intern is </w:t>
      </w:r>
      <w:r w:rsidRPr="00265AEE">
        <w:t xml:space="preserve">up to </w:t>
      </w:r>
      <w:r w:rsidRPr="00265AEE">
        <w:rPr>
          <w:rFonts w:hint="eastAsia"/>
        </w:rPr>
        <w:t>150</w:t>
      </w:r>
      <w:r w:rsidRPr="00265AEE">
        <w:t>,</w:t>
      </w:r>
      <w:r w:rsidRPr="00265AEE">
        <w:rPr>
          <w:rFonts w:hint="eastAsia"/>
        </w:rPr>
        <w:t>000</w:t>
      </w:r>
      <w:r w:rsidRPr="00265AEE">
        <w:t xml:space="preserve"> NTD</w:t>
      </w:r>
      <w:r w:rsidRPr="00265AEE">
        <w:rPr>
          <w:rFonts w:hint="eastAsia"/>
        </w:rPr>
        <w:t xml:space="preserve"> (18,000ILS)</w:t>
      </w:r>
      <w:r w:rsidRPr="00265AEE">
        <w:t>, depending on the internship length.</w:t>
      </w:r>
    </w:p>
    <w:p w14:paraId="5A50C922" w14:textId="77777777" w:rsidR="003F0992" w:rsidRDefault="003F0992" w:rsidP="003F0992">
      <w:pPr>
        <w:pStyle w:val="ListParagraph"/>
        <w:numPr>
          <w:ilvl w:val="0"/>
          <w:numId w:val="12"/>
        </w:numPr>
        <w:ind w:leftChars="0" w:left="720"/>
      </w:pPr>
      <w:r>
        <w:rPr>
          <w:rFonts w:hint="eastAsia"/>
        </w:rPr>
        <w:t xml:space="preserve">For Israeli student, </w:t>
      </w:r>
      <w:r>
        <w:t xml:space="preserve">1 </w:t>
      </w:r>
      <w:r w:rsidRPr="00265AEE">
        <w:rPr>
          <w:rFonts w:hint="eastAsia"/>
        </w:rPr>
        <w:t xml:space="preserve">on 1 </w:t>
      </w:r>
      <w:r w:rsidRPr="00265AEE">
        <w:t>Chinese learnin</w:t>
      </w:r>
      <w:r>
        <w:t>g mentor and cultural tours can</w:t>
      </w:r>
      <w:r w:rsidRPr="00265AEE">
        <w:t xml:space="preserve"> be arranged</w:t>
      </w:r>
      <w:r>
        <w:rPr>
          <w:rFonts w:hint="eastAsia"/>
        </w:rPr>
        <w:t>.</w:t>
      </w:r>
      <w:r w:rsidRPr="00265AEE">
        <w:t xml:space="preserve"> </w:t>
      </w:r>
    </w:p>
    <w:p w14:paraId="6840F996" w14:textId="77777777" w:rsidR="003F0992" w:rsidRDefault="003F0992" w:rsidP="003F0992">
      <w:pPr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</w:p>
    <w:p w14:paraId="1FB3E056" w14:textId="77777777" w:rsidR="003F0992" w:rsidRPr="007C12A0" w:rsidRDefault="003F0992" w:rsidP="003F0992">
      <w:pPr>
        <w:rPr>
          <w:u w:val="single"/>
        </w:rPr>
      </w:pPr>
      <w:r w:rsidRPr="007C12A0">
        <w:rPr>
          <w:u w:val="single"/>
        </w:rPr>
        <w:t>Internship length</w:t>
      </w:r>
      <w:r>
        <w:rPr>
          <w:rFonts w:hint="eastAsia"/>
          <w:u w:val="single"/>
        </w:rPr>
        <w:t xml:space="preserve"> and opportunity</w:t>
      </w:r>
    </w:p>
    <w:p w14:paraId="52B20BD9" w14:textId="77777777" w:rsidR="003F0992" w:rsidRPr="00C26124" w:rsidRDefault="003F0992" w:rsidP="003F0992">
      <w:pPr>
        <w:pStyle w:val="ListParagraph"/>
        <w:numPr>
          <w:ilvl w:val="0"/>
          <w:numId w:val="8"/>
        </w:numPr>
        <w:ind w:leftChars="0"/>
      </w:pPr>
      <w:r w:rsidRPr="007C12A0">
        <w:t xml:space="preserve">Personalized internship plan: </w:t>
      </w:r>
      <w:r>
        <w:rPr>
          <w:b/>
        </w:rPr>
        <w:t>C</w:t>
      </w:r>
      <w:r w:rsidRPr="00C42394">
        <w:rPr>
          <w:b/>
        </w:rPr>
        <w:t>ontact the targeted corporation to make your own internship arrangement</w:t>
      </w:r>
      <w:r w:rsidRPr="00C42394">
        <w:rPr>
          <w:rFonts w:hint="eastAsia"/>
          <w:b/>
        </w:rPr>
        <w:t>.</w:t>
      </w:r>
    </w:p>
    <w:p w14:paraId="137D5E0C" w14:textId="77777777" w:rsidR="003F0992" w:rsidRPr="00C26124" w:rsidRDefault="003F0992" w:rsidP="003F0992">
      <w:pPr>
        <w:pStyle w:val="ListParagraph"/>
        <w:numPr>
          <w:ilvl w:val="0"/>
          <w:numId w:val="8"/>
        </w:numPr>
        <w:ind w:leftChars="0"/>
      </w:pPr>
      <w:r>
        <w:t>The internship can be 1 to 3 months long, starting anytime from Ju</w:t>
      </w:r>
      <w:r>
        <w:rPr>
          <w:rFonts w:hint="eastAsia"/>
        </w:rPr>
        <w:t xml:space="preserve">ne </w:t>
      </w:r>
      <w:r>
        <w:t>to December 2018.</w:t>
      </w:r>
    </w:p>
    <w:p w14:paraId="4B8DC082" w14:textId="77777777" w:rsidR="003F0992" w:rsidRPr="008C6BD5" w:rsidRDefault="003F0992" w:rsidP="003F0992">
      <w:pPr>
        <w:ind w:left="360"/>
        <w:rPr>
          <w:u w:val="single"/>
        </w:rPr>
      </w:pPr>
      <w:r w:rsidRPr="008C6BD5">
        <w:rPr>
          <w:rFonts w:hint="eastAsia"/>
          <w:b/>
          <w:u w:val="single"/>
        </w:rPr>
        <w:t>For NTHU students:</w:t>
      </w:r>
    </w:p>
    <w:p w14:paraId="181F2660" w14:textId="77777777" w:rsidR="003F0992" w:rsidRPr="00287AE9" w:rsidRDefault="003F0992" w:rsidP="003F0992">
      <w:pPr>
        <w:pStyle w:val="ListParagraph"/>
        <w:numPr>
          <w:ilvl w:val="1"/>
          <w:numId w:val="8"/>
        </w:numPr>
        <w:ind w:leftChars="0"/>
      </w:pPr>
      <w:r w:rsidRPr="00287AE9">
        <w:rPr>
          <w:rFonts w:hint="eastAsia"/>
        </w:rPr>
        <w:t xml:space="preserve">Previous internship </w:t>
      </w:r>
      <w:r w:rsidRPr="00287AE9">
        <w:t>arrangements</w:t>
      </w:r>
      <w:r w:rsidRPr="00287AE9">
        <w:rPr>
          <w:rFonts w:hint="eastAsia"/>
        </w:rPr>
        <w:t xml:space="preserve"> can be your reference</w:t>
      </w:r>
    </w:p>
    <w:p w14:paraId="7E1000F8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proofErr w:type="spellStart"/>
      <w:r w:rsidRPr="00287AE9">
        <w:t>StarTau</w:t>
      </w:r>
      <w:proofErr w:type="spellEnd"/>
      <w:r w:rsidRPr="00287AE9">
        <w:t xml:space="preserve">-Tel Aviv University Entrepreneurship Center </w:t>
      </w:r>
      <w:hyperlink r:id="rId6" w:history="1">
        <w:r w:rsidRPr="00287AE9">
          <w:t>http://en.startau.co.il</w:t>
        </w:r>
      </w:hyperlink>
    </w:p>
    <w:p w14:paraId="470230F7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proofErr w:type="spellStart"/>
      <w:r w:rsidRPr="00287AE9">
        <w:t>Myndlift</w:t>
      </w:r>
      <w:proofErr w:type="spellEnd"/>
      <w:r w:rsidRPr="00287AE9">
        <w:t xml:space="preserve"> </w:t>
      </w:r>
      <w:hyperlink r:id="rId7" w:history="1">
        <w:r w:rsidRPr="00287AE9">
          <w:t>http://www.myndlift.com</w:t>
        </w:r>
      </w:hyperlink>
    </w:p>
    <w:p w14:paraId="3A1D4BC6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proofErr w:type="spellStart"/>
      <w:r w:rsidRPr="00287AE9">
        <w:t>Asparna</w:t>
      </w:r>
      <w:proofErr w:type="spellEnd"/>
      <w:r w:rsidRPr="00287AE9">
        <w:t xml:space="preserve"> </w:t>
      </w:r>
      <w:hyperlink r:id="rId8" w:history="1">
        <w:r w:rsidRPr="00287AE9">
          <w:t>https://www.asparna.com/</w:t>
        </w:r>
      </w:hyperlink>
    </w:p>
    <w:p w14:paraId="10F0AED1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proofErr w:type="spellStart"/>
      <w:r w:rsidRPr="00287AE9">
        <w:t>SixGill</w:t>
      </w:r>
      <w:proofErr w:type="spellEnd"/>
      <w:r w:rsidRPr="00287AE9">
        <w:t xml:space="preserve"> </w:t>
      </w:r>
      <w:hyperlink r:id="rId9" w:history="1">
        <w:r w:rsidRPr="00287AE9">
          <w:t>https://www.cybersixgill.com</w:t>
        </w:r>
      </w:hyperlink>
    </w:p>
    <w:p w14:paraId="7C6F5121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proofErr w:type="spellStart"/>
      <w:r w:rsidRPr="00287AE9">
        <w:t>Onysus</w:t>
      </w:r>
      <w:proofErr w:type="spellEnd"/>
      <w:r w:rsidRPr="00287AE9">
        <w:t xml:space="preserve"> </w:t>
      </w:r>
      <w:hyperlink r:id="rId10" w:history="1">
        <w:r w:rsidRPr="00287AE9">
          <w:t>https://www.onysus.com</w:t>
        </w:r>
      </w:hyperlink>
    </w:p>
    <w:p w14:paraId="55884A96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r w:rsidRPr="00287AE9">
        <w:t xml:space="preserve">Abraham Hostel </w:t>
      </w:r>
      <w:hyperlink r:id="rId11" w:history="1">
        <w:r w:rsidRPr="00287AE9">
          <w:t>https://abrahamhostels.com/jerusalem/about-us/</w:t>
        </w:r>
      </w:hyperlink>
    </w:p>
    <w:p w14:paraId="68A23009" w14:textId="77777777" w:rsidR="003F0992" w:rsidRDefault="003F0992" w:rsidP="003F0992">
      <w:pPr>
        <w:pStyle w:val="ListParagraph"/>
        <w:numPr>
          <w:ilvl w:val="1"/>
          <w:numId w:val="8"/>
        </w:numPr>
        <w:ind w:leftChars="0"/>
      </w:pPr>
      <w:r>
        <w:rPr>
          <w:rFonts w:hint="eastAsia"/>
        </w:rPr>
        <w:t xml:space="preserve">Another possibility is to register </w:t>
      </w:r>
      <w:proofErr w:type="spellStart"/>
      <w:r w:rsidRPr="00287AE9">
        <w:t>Technion</w:t>
      </w:r>
      <w:proofErr w:type="spellEnd"/>
      <w:r w:rsidRPr="00287AE9">
        <w:t xml:space="preserve"> Summer </w:t>
      </w:r>
      <w:proofErr w:type="gramStart"/>
      <w:r w:rsidRPr="00287AE9">
        <w:t>In</w:t>
      </w:r>
      <w:proofErr w:type="gramEnd"/>
      <w:r w:rsidRPr="00287AE9">
        <w:t xml:space="preserve"> Entrepreneurship With Professional Internship</w:t>
      </w:r>
      <w:r>
        <w:rPr>
          <w:rFonts w:hint="eastAsia"/>
        </w:rPr>
        <w:t xml:space="preserve"> </w:t>
      </w:r>
      <w:r>
        <w:t>(</w:t>
      </w:r>
      <w:r w:rsidRPr="00287AE9">
        <w:t>1 course + 10 weeks internship</w:t>
      </w:r>
      <w:r>
        <w:rPr>
          <w:rFonts w:hint="eastAsia"/>
        </w:rPr>
        <w:t>)</w:t>
      </w:r>
      <w:r>
        <w:t xml:space="preserve"> </w:t>
      </w:r>
      <w:hyperlink r:id="rId12" w:tgtFrame="_blank" w:history="1">
        <w:r w:rsidRPr="00287AE9">
          <w:t>http://int.technion.ac.il/academic-programs/summer-programs/summer-program/</w:t>
        </w:r>
      </w:hyperlink>
    </w:p>
    <w:p w14:paraId="3119B76A" w14:textId="77777777" w:rsidR="003F0992" w:rsidRDefault="003F0992" w:rsidP="003F0992">
      <w:pPr>
        <w:rPr>
          <w:b/>
          <w:u w:val="single"/>
        </w:rPr>
      </w:pPr>
    </w:p>
    <w:p w14:paraId="429E37CC" w14:textId="77777777" w:rsidR="003F0992" w:rsidRDefault="003F0992" w:rsidP="003F0992">
      <w:pPr>
        <w:ind w:left="720"/>
        <w:rPr>
          <w:b/>
          <w:u w:val="single"/>
        </w:rPr>
      </w:pPr>
      <w:r>
        <w:rPr>
          <w:rFonts w:hint="eastAsia"/>
          <w:b/>
          <w:u w:val="single"/>
        </w:rPr>
        <w:t>For Israeli</w:t>
      </w:r>
      <w:r w:rsidRPr="00333522">
        <w:rPr>
          <w:rFonts w:hint="eastAsia"/>
          <w:b/>
          <w:u w:val="single"/>
        </w:rPr>
        <w:t xml:space="preserve"> students:</w:t>
      </w:r>
    </w:p>
    <w:p w14:paraId="4ACF623A" w14:textId="77777777" w:rsidR="003F0992" w:rsidRDefault="003F0992" w:rsidP="003F0992">
      <w:pPr>
        <w:pStyle w:val="ListParagraph"/>
        <w:numPr>
          <w:ilvl w:val="1"/>
          <w:numId w:val="8"/>
        </w:numPr>
        <w:ind w:leftChars="0"/>
      </w:pPr>
      <w:r>
        <w:rPr>
          <w:rFonts w:hint="eastAsia"/>
        </w:rPr>
        <w:lastRenderedPageBreak/>
        <w:t xml:space="preserve">Some internship opportunities at </w:t>
      </w:r>
      <w:r w:rsidRPr="002D0715">
        <w:rPr>
          <w:rFonts w:hint="eastAsia"/>
        </w:rPr>
        <w:t>prominent Taiwanese E</w:t>
      </w:r>
      <w:r w:rsidRPr="002D0715">
        <w:t>nterprise</w:t>
      </w:r>
      <w:r>
        <w:rPr>
          <w:rFonts w:hint="eastAsia"/>
        </w:rPr>
        <w:t xml:space="preserve"> are recommended. The contact window information will be provided to the applicants who are interested.</w:t>
      </w:r>
    </w:p>
    <w:p w14:paraId="10F8321A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r w:rsidRPr="005A444C">
        <w:t xml:space="preserve">Giant Bicycles: the world’s leading and biggest provider of high-quality bicycles </w:t>
      </w:r>
      <w:hyperlink r:id="rId13" w:history="1">
        <w:r w:rsidRPr="00CE68AA">
          <w:rPr>
            <w:rStyle w:val="Hyperlink"/>
          </w:rPr>
          <w:t>https://www.giant-bicycles.com/global/</w:t>
        </w:r>
      </w:hyperlink>
    </w:p>
    <w:p w14:paraId="1CA6B98F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proofErr w:type="spellStart"/>
      <w:r>
        <w:rPr>
          <w:rFonts w:hint="eastAsia"/>
        </w:rPr>
        <w:t>AsusTek</w:t>
      </w:r>
      <w:proofErr w:type="spellEnd"/>
      <w:r>
        <w:rPr>
          <w:rFonts w:hint="eastAsia"/>
        </w:rPr>
        <w:t xml:space="preserve"> Computer Inc.: the world</w:t>
      </w:r>
      <w:r>
        <w:t>’</w:t>
      </w:r>
      <w:r>
        <w:rPr>
          <w:rFonts w:hint="eastAsia"/>
        </w:rPr>
        <w:t>s 4</w:t>
      </w:r>
      <w:r w:rsidRPr="00DA3031">
        <w:rPr>
          <w:rFonts w:hint="eastAsia"/>
          <w:vertAlign w:val="superscript"/>
        </w:rPr>
        <w:t>th</w:t>
      </w:r>
      <w:r>
        <w:rPr>
          <w:rFonts w:hint="eastAsia"/>
        </w:rPr>
        <w:t xml:space="preserve">-largest PC vendor, </w:t>
      </w:r>
      <w:r w:rsidRPr="00DA3031">
        <w:t xml:space="preserve">Asia’s Top 10 IT Companies, 1st </w:t>
      </w:r>
      <w:r w:rsidRPr="00DA3031">
        <w:rPr>
          <w:rFonts w:hint="eastAsia"/>
        </w:rPr>
        <w:t xml:space="preserve">ranking </w:t>
      </w:r>
      <w:r w:rsidRPr="00DA3031">
        <w:t>in the IT Hardware</w:t>
      </w:r>
      <w:r>
        <w:rPr>
          <w:rFonts w:hint="eastAsia"/>
        </w:rPr>
        <w:t xml:space="preserve"> </w:t>
      </w:r>
      <w:hyperlink r:id="rId14" w:history="1">
        <w:r w:rsidRPr="00CE68AA">
          <w:rPr>
            <w:rStyle w:val="Hyperlink"/>
          </w:rPr>
          <w:t>https://www.asus.com/il/</w:t>
        </w:r>
      </w:hyperlink>
    </w:p>
    <w:p w14:paraId="43295992" w14:textId="77777777" w:rsidR="003F0992" w:rsidRDefault="003F0992" w:rsidP="003F0992">
      <w:pPr>
        <w:pStyle w:val="ListParagraph"/>
        <w:numPr>
          <w:ilvl w:val="2"/>
          <w:numId w:val="8"/>
        </w:numPr>
        <w:ind w:leftChars="0"/>
      </w:pPr>
      <w:r w:rsidRPr="0006293B">
        <w:t>Lite-On Technology Corporation: major player in optoelectronic components, and a global leader in digital converged devices</w:t>
      </w:r>
      <w:r>
        <w:t xml:space="preserve"> </w:t>
      </w:r>
      <w:hyperlink r:id="rId15" w:history="1">
        <w:r w:rsidRPr="00CE68AA">
          <w:rPr>
            <w:rStyle w:val="Hyperlink"/>
          </w:rPr>
          <w:t>http://www.liteon.com</w:t>
        </w:r>
      </w:hyperlink>
    </w:p>
    <w:p w14:paraId="245E1FD7" w14:textId="77777777" w:rsidR="003F0992" w:rsidRPr="00333522" w:rsidRDefault="003F0992" w:rsidP="003F0992">
      <w:pPr>
        <w:pStyle w:val="ListParagraph"/>
        <w:numPr>
          <w:ilvl w:val="2"/>
          <w:numId w:val="8"/>
        </w:numPr>
        <w:ind w:leftChars="0"/>
        <w:rPr>
          <w:rStyle w:val="Hyperlink"/>
          <w:color w:val="auto"/>
          <w:u w:val="none"/>
        </w:rPr>
      </w:pPr>
      <w:proofErr w:type="spellStart"/>
      <w:r>
        <w:rPr>
          <w:rFonts w:hint="eastAsia"/>
        </w:rPr>
        <w:t>Winbond</w:t>
      </w:r>
      <w:proofErr w:type="spellEnd"/>
      <w:r>
        <w:rPr>
          <w:rFonts w:hint="eastAsia"/>
        </w:rPr>
        <w:t xml:space="preserve"> Electronics Corporation: o</w:t>
      </w:r>
      <w:r w:rsidRPr="00AF3672">
        <w:t>ne of the biggest suppliers of se</w:t>
      </w:r>
      <w:r>
        <w:t xml:space="preserve">miconductor solutions worldwide </w:t>
      </w:r>
      <w:hyperlink r:id="rId16" w:history="1">
        <w:r w:rsidRPr="00CE68AA">
          <w:rPr>
            <w:rStyle w:val="Hyperlink"/>
          </w:rPr>
          <w:t>http://www.winbond.com/hq?__locale=en</w:t>
        </w:r>
      </w:hyperlink>
    </w:p>
    <w:p w14:paraId="49F840DD" w14:textId="77777777" w:rsidR="003F0992" w:rsidRPr="00333522" w:rsidRDefault="003F0992" w:rsidP="003F0992">
      <w:pPr>
        <w:pStyle w:val="ListParagraph"/>
        <w:numPr>
          <w:ilvl w:val="1"/>
          <w:numId w:val="8"/>
        </w:numPr>
        <w:ind w:leftChars="0"/>
        <w:rPr>
          <w:rStyle w:val="Hyperlink"/>
          <w:color w:val="auto"/>
          <w:u w:val="none"/>
        </w:rPr>
      </w:pPr>
      <w:r>
        <w:t xml:space="preserve">Internships in NTHU’s incubator and research centers, the Hsinchu Science Park, at various national labs located in Hsinchu, and the Industrial Technology Research Institute (ITRI) near NTHU are also possible. </w:t>
      </w:r>
      <w:r>
        <w:rPr>
          <w:rFonts w:hint="eastAsia"/>
        </w:rPr>
        <w:t xml:space="preserve">Please address in the application form what industry field and what kinds of work you are interested in. Help with arranging suitable internship opportunity will be provided. </w:t>
      </w:r>
    </w:p>
    <w:p w14:paraId="53DD3C3F" w14:textId="77777777" w:rsidR="003F0992" w:rsidRPr="00333522" w:rsidRDefault="003F0992" w:rsidP="003F0992">
      <w:pPr>
        <w:ind w:left="720"/>
        <w:rPr>
          <w:u w:val="single"/>
        </w:rPr>
      </w:pPr>
    </w:p>
    <w:p w14:paraId="695D0E2F" w14:textId="77777777" w:rsidR="003F0992" w:rsidRDefault="003F0992" w:rsidP="003F0992"/>
    <w:p w14:paraId="31F5FDFD" w14:textId="77777777" w:rsidR="003F0992" w:rsidRPr="0089413B" w:rsidRDefault="003F0992" w:rsidP="003F0992">
      <w:pPr>
        <w:rPr>
          <w:u w:val="single"/>
        </w:rPr>
      </w:pPr>
      <w:r>
        <w:rPr>
          <w:u w:val="single"/>
        </w:rPr>
        <w:t>Qualification</w:t>
      </w:r>
    </w:p>
    <w:p w14:paraId="451D8F61" w14:textId="77777777" w:rsidR="003F0992" w:rsidRPr="0087684C" w:rsidRDefault="003F0992" w:rsidP="003F0992">
      <w:pPr>
        <w:pStyle w:val="ListParagraph"/>
        <w:numPr>
          <w:ilvl w:val="0"/>
          <w:numId w:val="13"/>
        </w:numPr>
        <w:ind w:leftChars="0"/>
        <w:rPr>
          <w:lang w:eastAsia="en-US"/>
        </w:rPr>
      </w:pPr>
      <w:r>
        <w:t xml:space="preserve">For </w:t>
      </w:r>
      <w:proofErr w:type="spellStart"/>
      <w:r>
        <w:t>Technion</w:t>
      </w:r>
      <w:proofErr w:type="spellEnd"/>
      <w:r>
        <w:t xml:space="preserve"> and TAU students, who have </w:t>
      </w:r>
      <w:r>
        <w:rPr>
          <w:rFonts w:hint="eastAsia"/>
        </w:rPr>
        <w:t xml:space="preserve">a proposed </w:t>
      </w:r>
      <w:r>
        <w:t>project pertaining to a future start-up business or topic implementation,</w:t>
      </w:r>
      <w:r>
        <w:rPr>
          <w:rFonts w:hint="eastAsia"/>
        </w:rPr>
        <w:t xml:space="preserve"> </w:t>
      </w:r>
      <w:r>
        <w:t>need</w:t>
      </w:r>
      <w:r w:rsidRPr="00D46625">
        <w:rPr>
          <w:szCs w:val="24"/>
          <w:lang w:eastAsia="en-US"/>
        </w:rPr>
        <w:t xml:space="preserve"> to contact corp</w:t>
      </w:r>
      <w:r>
        <w:rPr>
          <w:szCs w:val="24"/>
          <w:lang w:eastAsia="en-US"/>
        </w:rPr>
        <w:t xml:space="preserve">orations, startup incubators or </w:t>
      </w:r>
      <w:r w:rsidRPr="00D46625">
        <w:rPr>
          <w:szCs w:val="24"/>
          <w:lang w:eastAsia="en-US"/>
        </w:rPr>
        <w:t>accelerators</w:t>
      </w:r>
      <w:r>
        <w:rPr>
          <w:szCs w:val="24"/>
          <w:lang w:eastAsia="en-US"/>
        </w:rPr>
        <w:t xml:space="preserve"> in Taiwan</w:t>
      </w:r>
      <w:r w:rsidRPr="00D46625">
        <w:rPr>
          <w:szCs w:val="24"/>
          <w:lang w:eastAsia="en-US"/>
        </w:rPr>
        <w:t xml:space="preserve"> for </w:t>
      </w:r>
      <w:proofErr w:type="gramStart"/>
      <w:r w:rsidRPr="00D46625">
        <w:rPr>
          <w:szCs w:val="24"/>
          <w:lang w:eastAsia="en-US"/>
        </w:rPr>
        <w:t>1-3 month</w:t>
      </w:r>
      <w:proofErr w:type="gramEnd"/>
      <w:r w:rsidRPr="00D46625">
        <w:rPr>
          <w:szCs w:val="24"/>
          <w:lang w:eastAsia="en-US"/>
        </w:rPr>
        <w:t xml:space="preserve"> internship arrangement.</w:t>
      </w:r>
    </w:p>
    <w:p w14:paraId="1A12461F" w14:textId="77777777" w:rsidR="003F0992" w:rsidRPr="0087684C" w:rsidRDefault="003F0992" w:rsidP="003F0992">
      <w:pPr>
        <w:pStyle w:val="ListParagraph"/>
        <w:numPr>
          <w:ilvl w:val="0"/>
          <w:numId w:val="13"/>
        </w:numPr>
        <w:ind w:leftChars="0"/>
        <w:rPr>
          <w:lang w:eastAsia="en-US"/>
        </w:rPr>
      </w:pPr>
      <w:r>
        <w:t xml:space="preserve">For NTHU students, who have </w:t>
      </w:r>
      <w:r>
        <w:rPr>
          <w:rFonts w:hint="eastAsia"/>
        </w:rPr>
        <w:t xml:space="preserve">a proposed </w:t>
      </w:r>
      <w:r>
        <w:t>project pertaining to a future start-up business or topic implementation,</w:t>
      </w:r>
      <w:r>
        <w:rPr>
          <w:rFonts w:hint="eastAsia"/>
        </w:rPr>
        <w:t xml:space="preserve"> </w:t>
      </w:r>
      <w:r>
        <w:t>need</w:t>
      </w:r>
      <w:r w:rsidRPr="00D46625">
        <w:rPr>
          <w:szCs w:val="24"/>
          <w:lang w:eastAsia="en-US"/>
        </w:rPr>
        <w:t xml:space="preserve"> to contact corporations, startup incubators or accelerators in Israel for </w:t>
      </w:r>
      <w:proofErr w:type="gramStart"/>
      <w:r w:rsidRPr="00D46625">
        <w:rPr>
          <w:szCs w:val="24"/>
          <w:lang w:eastAsia="en-US"/>
        </w:rPr>
        <w:t>1-3 month</w:t>
      </w:r>
      <w:proofErr w:type="gramEnd"/>
      <w:r w:rsidRPr="00D46625">
        <w:rPr>
          <w:szCs w:val="24"/>
          <w:lang w:eastAsia="en-US"/>
        </w:rPr>
        <w:t xml:space="preserve"> internship arrangement.</w:t>
      </w:r>
    </w:p>
    <w:p w14:paraId="4A18CA7C" w14:textId="77777777" w:rsidR="003F0992" w:rsidRPr="007F7C24" w:rsidRDefault="003F0992" w:rsidP="003F0992"/>
    <w:p w14:paraId="341CCBDE" w14:textId="77777777" w:rsidR="003F0992" w:rsidRDefault="003F0992" w:rsidP="003F0992">
      <w:pPr>
        <w:rPr>
          <w:u w:val="single"/>
        </w:rPr>
      </w:pPr>
      <w:r w:rsidRPr="0089413B">
        <w:rPr>
          <w:u w:val="single"/>
        </w:rPr>
        <w:t>Application process</w:t>
      </w:r>
    </w:p>
    <w:p w14:paraId="4FC5CECD" w14:textId="77777777" w:rsidR="003F0992" w:rsidRPr="0060718F" w:rsidRDefault="003F0992" w:rsidP="003F0992">
      <w:pPr>
        <w:pStyle w:val="ListParagraph"/>
        <w:widowControl/>
        <w:numPr>
          <w:ilvl w:val="0"/>
          <w:numId w:val="2"/>
        </w:numPr>
        <w:ind w:leftChars="0"/>
        <w:rPr>
          <w:rFonts w:eastAsia="Arial Unicode MS" w:cs="Arial Unicode MS"/>
        </w:rPr>
      </w:pPr>
      <w:r w:rsidRPr="0060718F">
        <w:rPr>
          <w:rFonts w:eastAsia="Arial Unicode MS" w:cs="Arial Unicode MS"/>
        </w:rPr>
        <w:t xml:space="preserve">All application materials must be submitted in PDF format to Miss </w:t>
      </w:r>
      <w:r w:rsidRPr="0060718F">
        <w:rPr>
          <w:rFonts w:eastAsia="Arial Unicode MS" w:cs="Arial Unicode MS" w:hint="eastAsia"/>
        </w:rPr>
        <w:t>Luo</w:t>
      </w:r>
      <w:r w:rsidRPr="0060718F">
        <w:rPr>
          <w:rFonts w:eastAsia="Arial Unicode MS" w:cs="Arial Unicode MS"/>
        </w:rPr>
        <w:t xml:space="preserve"> (</w:t>
      </w:r>
      <w:hyperlink r:id="rId17" w:history="1">
        <w:r w:rsidRPr="00BE6AE5">
          <w:rPr>
            <w:rFonts w:eastAsia="Arial Unicode MS" w:cs="Arial Unicode MS"/>
          </w:rPr>
          <w:t>tixinstitute2015@gmail.com</w:t>
        </w:r>
        <w:r w:rsidRPr="004A1C90">
          <w:t>)</w:t>
        </w:r>
      </w:hyperlink>
      <w:r>
        <w:rPr>
          <w:rFonts w:eastAsia="Arial Unicode MS" w:cs="Arial Unicode MS" w:hint="eastAsia"/>
        </w:rPr>
        <w:t xml:space="preserve"> by </w:t>
      </w:r>
      <w:r w:rsidRPr="00BE6AE5">
        <w:rPr>
          <w:rFonts w:eastAsia="Arial Unicode MS" w:cs="Arial Unicode MS"/>
          <w:color w:val="FF0000"/>
        </w:rPr>
        <w:t>January</w:t>
      </w:r>
      <w:r w:rsidRPr="00BE6AE5">
        <w:rPr>
          <w:rFonts w:eastAsia="Arial Unicode MS" w:cs="Arial Unicode MS" w:hint="eastAsia"/>
          <w:color w:val="FF0000"/>
        </w:rPr>
        <w:t xml:space="preserve"> 05, 2018</w:t>
      </w:r>
      <w:r w:rsidRPr="0060718F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  <w:r w:rsidRPr="0060718F">
        <w:rPr>
          <w:rFonts w:eastAsia="Arial Unicode MS" w:cs="Arial Unicode MS"/>
        </w:rPr>
        <w:t>Application materials include:</w:t>
      </w:r>
    </w:p>
    <w:p w14:paraId="729B6F6D" w14:textId="77777777" w:rsidR="003F0992" w:rsidRDefault="003F0992" w:rsidP="003F0992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 w:rsidRPr="00702654">
        <w:rPr>
          <w:rFonts w:eastAsia="Arial Unicode MS" w:cs="Arial Unicode MS"/>
        </w:rPr>
        <w:t>Application form</w:t>
      </w:r>
      <w:r>
        <w:rPr>
          <w:rFonts w:eastAsia="Arial Unicode MS" w:cs="Arial Unicode MS"/>
        </w:rPr>
        <w:t xml:space="preserve"> (Appendix I)</w:t>
      </w:r>
    </w:p>
    <w:p w14:paraId="500EAA73" w14:textId="77777777" w:rsidR="003F0992" w:rsidRPr="00702654" w:rsidRDefault="003F0992" w:rsidP="003F0992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 w:hint="eastAsia"/>
        </w:rPr>
        <w:t xml:space="preserve">Proposal of </w:t>
      </w:r>
      <w:r>
        <w:rPr>
          <w:rFonts w:eastAsia="Arial Unicode MS" w:cs="Arial Unicode MS"/>
        </w:rPr>
        <w:t>a start-up project</w:t>
      </w:r>
      <w:r>
        <w:rPr>
          <w:rFonts w:eastAsia="Arial Unicode MS" w:cs="Arial Unicode MS" w:hint="eastAsia"/>
        </w:rPr>
        <w:t xml:space="preserve"> and internship plan</w:t>
      </w:r>
      <w:r>
        <w:rPr>
          <w:rFonts w:eastAsia="Arial Unicode MS" w:cs="Arial Unicode MS"/>
        </w:rPr>
        <w:t xml:space="preserve">, including how you will </w:t>
      </w:r>
      <w:r>
        <w:rPr>
          <w:rFonts w:eastAsia="Arial Unicode MS" w:cs="Arial Unicode MS" w:hint="eastAsia"/>
        </w:rPr>
        <w:t>search for opportunit</w:t>
      </w:r>
      <w:r>
        <w:rPr>
          <w:rFonts w:eastAsia="Arial Unicode MS" w:cs="Arial Unicode MS"/>
        </w:rPr>
        <w:t>ies and resources</w:t>
      </w:r>
      <w:r>
        <w:rPr>
          <w:rFonts w:eastAsia="Arial Unicode MS" w:cs="Arial Unicode MS" w:hint="eastAsia"/>
        </w:rPr>
        <w:t xml:space="preserve"> (within </w:t>
      </w:r>
      <w:r>
        <w:rPr>
          <w:rFonts w:eastAsia="Arial Unicode MS" w:cs="Arial Unicode MS"/>
        </w:rPr>
        <w:t>4</w:t>
      </w:r>
      <w:r w:rsidRPr="00702654">
        <w:rPr>
          <w:rFonts w:eastAsia="Arial Unicode MS" w:cs="Arial Unicode MS"/>
        </w:rPr>
        <w:t xml:space="preserve"> pages</w:t>
      </w:r>
      <w:r>
        <w:rPr>
          <w:rFonts w:eastAsia="Arial Unicode MS" w:cs="Arial Unicode MS" w:hint="eastAsia"/>
        </w:rPr>
        <w:t>,</w:t>
      </w:r>
      <w:r>
        <w:rPr>
          <w:rFonts w:ascii="PingFang TC Regular" w:eastAsia="PingFang TC Regular" w:hAnsi="PingFang TC Regular" w:cs="PingFang TC Regular" w:hint="eastAsia"/>
        </w:rPr>
        <w:t xml:space="preserve"> </w:t>
      </w:r>
      <w:r w:rsidRPr="0013074A">
        <w:rPr>
          <w:rFonts w:eastAsia="Arial Unicode MS" w:cs="Arial Unicode MS" w:hint="eastAsia"/>
        </w:rPr>
        <w:t>Appendix II</w:t>
      </w:r>
      <w:r w:rsidRPr="00702654">
        <w:rPr>
          <w:rFonts w:eastAsia="Arial Unicode MS" w:cs="Arial Unicode MS"/>
        </w:rPr>
        <w:t>)</w:t>
      </w:r>
    </w:p>
    <w:p w14:paraId="5DADCF5F" w14:textId="77777777" w:rsidR="003F0992" w:rsidRPr="007F7C24" w:rsidRDefault="003F0992" w:rsidP="003F0992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Personal </w:t>
      </w:r>
      <w:r>
        <w:rPr>
          <w:rFonts w:eastAsia="Arial Unicode MS" w:cs="Arial Unicode MS" w:hint="eastAsia"/>
        </w:rPr>
        <w:t>CV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 w:hint="eastAsia"/>
        </w:rPr>
        <w:t>(within</w:t>
      </w:r>
      <w:r w:rsidRPr="00702654">
        <w:rPr>
          <w:rFonts w:eastAsia="Arial Unicode MS" w:cs="Arial Unicode MS"/>
        </w:rPr>
        <w:t xml:space="preserve"> 2 pages)</w:t>
      </w:r>
    </w:p>
    <w:p w14:paraId="6FF9684B" w14:textId="77777777" w:rsidR="003F0992" w:rsidRDefault="003F0992" w:rsidP="003F0992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 w:hint="eastAsia"/>
        </w:rPr>
        <w:lastRenderedPageBreak/>
        <w:t>Three re</w:t>
      </w:r>
      <w:r>
        <w:rPr>
          <w:rFonts w:eastAsia="Arial Unicode MS" w:cs="Arial Unicode MS"/>
        </w:rPr>
        <w:t>commendation</w:t>
      </w:r>
      <w:r>
        <w:rPr>
          <w:rFonts w:eastAsia="Arial Unicode MS" w:cs="Arial Unicode MS" w:hint="eastAsia"/>
        </w:rPr>
        <w:t xml:space="preserve"> letters (sent </w:t>
      </w:r>
      <w:r>
        <w:rPr>
          <w:rFonts w:eastAsia="Arial Unicode MS" w:cs="Arial Unicode MS"/>
        </w:rPr>
        <w:t>separately</w:t>
      </w:r>
      <w:r>
        <w:rPr>
          <w:rFonts w:eastAsia="Arial Unicode MS" w:cs="Arial Unicode MS" w:hint="eastAsia"/>
        </w:rPr>
        <w:t xml:space="preserve"> by the </w:t>
      </w:r>
      <w:r>
        <w:rPr>
          <w:rFonts w:eastAsia="Arial Unicode MS" w:cs="Arial Unicode MS"/>
        </w:rPr>
        <w:t>recommenders</w:t>
      </w:r>
      <w:r>
        <w:rPr>
          <w:rFonts w:eastAsia="Arial Unicode MS" w:cs="Arial Unicode MS" w:hint="eastAsia"/>
        </w:rPr>
        <w:t>)</w:t>
      </w:r>
    </w:p>
    <w:p w14:paraId="4E22FDF4" w14:textId="77777777" w:rsidR="003F0992" w:rsidRPr="00E97D51" w:rsidRDefault="003F0992" w:rsidP="003F0992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/>
        </w:rPr>
        <w:t>Other</w:t>
      </w:r>
    </w:p>
    <w:p w14:paraId="2F756B75" w14:textId="77777777" w:rsidR="003F0992" w:rsidRDefault="003F0992" w:rsidP="003F0992">
      <w:pPr>
        <w:pStyle w:val="ListParagraph"/>
        <w:numPr>
          <w:ilvl w:val="0"/>
          <w:numId w:val="2"/>
        </w:numPr>
        <w:adjustRightInd w:val="0"/>
        <w:snapToGrid w:val="0"/>
        <w:spacing w:beforeLines="50" w:before="180"/>
        <w:ind w:leftChars="0"/>
        <w:rPr>
          <w:rFonts w:eastAsia="Arial Unicode MS" w:cs="Arial Unicode MS"/>
        </w:rPr>
      </w:pPr>
      <w:r w:rsidRPr="002320E5">
        <w:rPr>
          <w:rFonts w:eastAsia="Arial Unicode MS" w:cs="Arial Unicode MS"/>
        </w:rPr>
        <w:t>Applications will be reviewed by a</w:t>
      </w:r>
      <w:r>
        <w:rPr>
          <w:rFonts w:eastAsia="Arial Unicode MS" w:cs="Arial Unicode MS"/>
        </w:rPr>
        <w:t>n experienced</w:t>
      </w:r>
      <w:r w:rsidRPr="002320E5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panel, headed by the </w:t>
      </w:r>
      <w:r>
        <w:rPr>
          <w:rFonts w:eastAsia="Arial Unicode MS" w:cs="Arial Unicode MS" w:hint="eastAsia"/>
        </w:rPr>
        <w:t>leader of TIX institute</w:t>
      </w:r>
      <w:r>
        <w:rPr>
          <w:rFonts w:eastAsia="Arial Unicode MS" w:cs="Arial Unicode MS"/>
        </w:rPr>
        <w:t xml:space="preserve"> at </w:t>
      </w:r>
      <w:r>
        <w:rPr>
          <w:rFonts w:eastAsia="Arial Unicode MS" w:cs="Arial Unicode MS" w:hint="eastAsia"/>
        </w:rPr>
        <w:t xml:space="preserve">Tsing Hua </w:t>
      </w:r>
      <w:r w:rsidRPr="002320E5">
        <w:rPr>
          <w:rFonts w:eastAsia="Arial Unicode MS" w:cs="Arial Unicode MS"/>
        </w:rPr>
        <w:t>University</w:t>
      </w:r>
      <w:r w:rsidRPr="009A2663">
        <w:rPr>
          <w:rFonts w:eastAsia="Arial Unicode MS" w:cs="Arial Unicode MS"/>
        </w:rPr>
        <w:t>.</w:t>
      </w:r>
      <w:r w:rsidRPr="009A2663">
        <w:rPr>
          <w:rFonts w:eastAsia="Arial Unicode MS" w:cs="Arial Unicode MS"/>
          <w:color w:val="0070C0"/>
        </w:rPr>
        <w:t xml:space="preserve"> </w:t>
      </w:r>
      <w:r>
        <w:rPr>
          <w:rFonts w:eastAsia="Arial Unicode MS" w:cs="Arial Unicode MS" w:hint="eastAsia"/>
        </w:rPr>
        <w:t>A</w:t>
      </w:r>
      <w:r w:rsidRPr="005A45D6">
        <w:rPr>
          <w:rFonts w:eastAsia="Arial Unicode MS" w:cs="Arial Unicode MS" w:hint="eastAsia"/>
        </w:rPr>
        <w:t xml:space="preserve"> notification for </w:t>
      </w:r>
      <w:r w:rsidRPr="005A45D6">
        <w:rPr>
          <w:rFonts w:eastAsia="Arial Unicode MS" w:cs="Arial Unicode MS"/>
        </w:rPr>
        <w:t>online</w:t>
      </w:r>
      <w:r w:rsidRPr="005A45D6">
        <w:rPr>
          <w:rFonts w:eastAsia="Arial Unicode MS" w:cs="Arial Unicode MS" w:hint="eastAsia"/>
        </w:rPr>
        <w:t xml:space="preserve"> </w:t>
      </w:r>
      <w:r w:rsidRPr="005A45D6">
        <w:rPr>
          <w:rFonts w:eastAsia="Arial Unicode MS" w:cs="Arial Unicode MS"/>
        </w:rPr>
        <w:t>interview</w:t>
      </w:r>
      <w:r w:rsidRPr="005A45D6">
        <w:rPr>
          <w:rFonts w:eastAsia="Arial Unicode MS" w:cs="Arial Unicode MS" w:hint="eastAsia"/>
        </w:rPr>
        <w:t xml:space="preserve"> will be sent to the applicants. </w:t>
      </w:r>
    </w:p>
    <w:p w14:paraId="46A83DF9" w14:textId="77777777" w:rsidR="003F0992" w:rsidRDefault="003F0992" w:rsidP="003F0992">
      <w:pPr>
        <w:pStyle w:val="ListParagraph"/>
        <w:numPr>
          <w:ilvl w:val="0"/>
          <w:numId w:val="2"/>
        </w:numPr>
        <w:adjustRightInd w:val="0"/>
        <w:snapToGrid w:val="0"/>
        <w:spacing w:beforeLines="50" w:before="180"/>
        <w:ind w:leftChars="0"/>
        <w:rPr>
          <w:rFonts w:eastAsia="Arial Unicode MS" w:cs="Arial Unicode MS"/>
        </w:rPr>
      </w:pPr>
      <w:r w:rsidRPr="005A45D6">
        <w:rPr>
          <w:rFonts w:eastAsia="Arial Unicode MS" w:cs="Arial Unicode MS"/>
        </w:rPr>
        <w:t>Late applications will not be considered unless the intern position is not filled after the first review. </w:t>
      </w:r>
    </w:p>
    <w:p w14:paraId="3F5E4476" w14:textId="77777777" w:rsidR="003F0992" w:rsidRDefault="003F0992" w:rsidP="003F0992">
      <w:pPr>
        <w:pStyle w:val="ListParagraph"/>
        <w:numPr>
          <w:ilvl w:val="0"/>
          <w:numId w:val="2"/>
        </w:numPr>
        <w:adjustRightInd w:val="0"/>
        <w:snapToGrid w:val="0"/>
        <w:spacing w:beforeLines="50" w:before="180"/>
        <w:ind w:leftChars="0"/>
        <w:rPr>
          <w:rFonts w:eastAsia="Arial Unicode MS" w:cs="Arial Unicode MS"/>
        </w:rPr>
      </w:pPr>
      <w:r w:rsidRPr="0087684C">
        <w:rPr>
          <w:rFonts w:eastAsia="Arial Unicode MS" w:cs="Arial Unicode MS" w:hint="eastAsia"/>
        </w:rPr>
        <w:t xml:space="preserve">After completing the internship, </w:t>
      </w:r>
      <w:r w:rsidRPr="0087684C">
        <w:rPr>
          <w:rFonts w:eastAsia="Arial Unicode MS" w:cs="Arial Unicode MS"/>
        </w:rPr>
        <w:t>the interns need to submit a final report, outlining the work and its effect upon their learning/proposed project</w:t>
      </w:r>
      <w:r w:rsidRPr="0087684C">
        <w:rPr>
          <w:rFonts w:eastAsia="Arial Unicode MS" w:cs="Arial Unicode MS" w:hint="eastAsia"/>
        </w:rPr>
        <w:t>.</w:t>
      </w:r>
    </w:p>
    <w:p w14:paraId="5755440B" w14:textId="1E7535E4" w:rsidR="003F0992" w:rsidRDefault="003F0992">
      <w:pPr>
        <w:widowControl/>
        <w:rPr>
          <w:rFonts w:eastAsia="Arial Unicode MS" w:cs="Arial Unicode MS"/>
        </w:rPr>
      </w:pPr>
      <w:r>
        <w:rPr>
          <w:rFonts w:eastAsia="Arial Unicode MS" w:cs="Arial Unicode MS"/>
        </w:rPr>
        <w:br w:type="page"/>
      </w:r>
    </w:p>
    <w:p w14:paraId="11A12933" w14:textId="77777777" w:rsidR="009A2663" w:rsidRDefault="009A2663" w:rsidP="009A2663">
      <w:pPr>
        <w:widowControl/>
        <w:rPr>
          <w:rFonts w:eastAsia="Arial Unicode MS" w:cs="Arial Unicode MS" w:hint="eastAsia"/>
        </w:rPr>
      </w:pPr>
      <w:bookmarkStart w:id="0" w:name="_GoBack"/>
      <w:bookmarkEnd w:id="0"/>
    </w:p>
    <w:p w14:paraId="4C15A2C5" w14:textId="77777777" w:rsidR="003F0992" w:rsidRDefault="003F0992" w:rsidP="009A2663">
      <w:pPr>
        <w:widowControl/>
        <w:rPr>
          <w:rFonts w:eastAsia="Arial Unicode MS" w:cs="Arial Unicode MS" w:hint="eastAsia"/>
        </w:rPr>
      </w:pPr>
    </w:p>
    <w:p w14:paraId="7AAD1EE2" w14:textId="77777777" w:rsidR="009A2663" w:rsidRPr="002320E5" w:rsidRDefault="009A2663" w:rsidP="009A2663">
      <w:pPr>
        <w:pStyle w:val="ListParagraph"/>
        <w:adjustRightInd w:val="0"/>
        <w:snapToGrid w:val="0"/>
        <w:spacing w:beforeLines="50" w:before="180"/>
        <w:ind w:leftChars="0" w:left="360"/>
        <w:rPr>
          <w:rFonts w:eastAsia="Arial Unicode MS" w:cs="Arial Unicode MS"/>
        </w:rPr>
      </w:pPr>
    </w:p>
    <w:p w14:paraId="5E86B59E" w14:textId="77777777" w:rsidR="009A2663" w:rsidRPr="0089413B" w:rsidRDefault="009A2663" w:rsidP="009A2663">
      <w:pPr>
        <w:jc w:val="center"/>
        <w:rPr>
          <w:rFonts w:eastAsia="Arial Unicode MS" w:cs="Arial Unicode MS"/>
          <w:b/>
          <w:sz w:val="32"/>
          <w:szCs w:val="32"/>
        </w:rPr>
      </w:pPr>
      <w:r w:rsidRPr="0089413B">
        <w:rPr>
          <w:rFonts w:eastAsia="Arial Unicode MS" w:cs="Arial Unicode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CC62" wp14:editId="39EFA584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16383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E976F1" w14:textId="77777777" w:rsidR="009A2663" w:rsidRPr="00FF36D7" w:rsidRDefault="009A2663" w:rsidP="009A26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F36D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Appendix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ACC6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pt;margin-top:-44.95pt;width:12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" fillcolor="window" strokeweight=".5pt">
                <v:textbox>
                  <w:txbxContent>
                    <w:p w14:paraId="5BE976F1" w14:textId="77777777" w:rsidR="009A2663" w:rsidRPr="00FF36D7" w:rsidRDefault="009A2663" w:rsidP="009A2663">
                      <w:pPr>
                        <w:rPr>
                          <w:sz w:val="36"/>
                          <w:szCs w:val="36"/>
                        </w:rPr>
                      </w:pPr>
                      <w:r w:rsidRPr="00FF36D7">
                        <w:rPr>
                          <w:rFonts w:hint="eastAsia"/>
                          <w:sz w:val="36"/>
                          <w:szCs w:val="36"/>
                        </w:rPr>
                        <w:t>Appendix I</w:t>
                      </w:r>
                    </w:p>
                  </w:txbxContent>
                </v:textbox>
              </v:shape>
            </w:pict>
          </mc:Fallback>
        </mc:AlternateContent>
      </w:r>
      <w:r w:rsidRPr="0089413B">
        <w:rPr>
          <w:rFonts w:eastAsia="Arial Unicode MS" w:cs="Arial Unicode MS" w:hint="eastAsia"/>
          <w:b/>
          <w:sz w:val="32"/>
          <w:szCs w:val="32"/>
        </w:rPr>
        <w:t xml:space="preserve">Joan and Irvin </w:t>
      </w:r>
      <w:r w:rsidRPr="0089413B">
        <w:rPr>
          <w:rFonts w:eastAsia="Arial Unicode MS" w:cs="Arial Unicode MS"/>
          <w:b/>
          <w:sz w:val="32"/>
          <w:szCs w:val="32"/>
        </w:rPr>
        <w:t xml:space="preserve">Jacobs </w:t>
      </w:r>
      <w:r w:rsidRPr="0089413B">
        <w:rPr>
          <w:rFonts w:eastAsia="Arial Unicode MS" w:cs="Arial Unicode MS" w:hint="eastAsia"/>
          <w:b/>
          <w:sz w:val="32"/>
          <w:szCs w:val="32"/>
        </w:rPr>
        <w:t xml:space="preserve">TIX Institute </w:t>
      </w:r>
      <w:r w:rsidRPr="0089413B">
        <w:rPr>
          <w:rFonts w:eastAsia="Arial Unicode MS" w:cs="Arial Unicode MS"/>
          <w:b/>
          <w:sz w:val="32"/>
          <w:szCs w:val="32"/>
        </w:rPr>
        <w:t>Application Form</w:t>
      </w:r>
    </w:p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900"/>
        <w:gridCol w:w="2494"/>
        <w:gridCol w:w="1954"/>
        <w:gridCol w:w="364"/>
        <w:gridCol w:w="2661"/>
      </w:tblGrid>
      <w:tr w:rsidR="009A2663" w:rsidRPr="0089413B" w14:paraId="091E6E6F" w14:textId="77777777" w:rsidTr="00C11FD7">
        <w:trPr>
          <w:cantSplit/>
          <w:jc w:val="center"/>
        </w:trPr>
        <w:tc>
          <w:tcPr>
            <w:tcW w:w="2686" w:type="dxa"/>
            <w:gridSpan w:val="2"/>
            <w:vAlign w:val="center"/>
          </w:tcPr>
          <w:p w14:paraId="70F25DD0" w14:textId="77777777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89413B">
              <w:rPr>
                <w:rFonts w:ascii="Calibri" w:eastAsia="標楷體" w:hAnsi="Calibri" w:hint="eastAsia"/>
                <w:sz w:val="22"/>
              </w:rPr>
              <w:t xml:space="preserve">Applied Program </w:t>
            </w:r>
          </w:p>
        </w:tc>
        <w:tc>
          <w:tcPr>
            <w:tcW w:w="7473" w:type="dxa"/>
            <w:gridSpan w:val="4"/>
            <w:vAlign w:val="center"/>
          </w:tcPr>
          <w:p w14:paraId="1D05F897" w14:textId="442F6870" w:rsidR="009A2663" w:rsidRPr="0089413B" w:rsidRDefault="009A2663" w:rsidP="00C11FD7">
            <w:pPr>
              <w:keepNext/>
              <w:snapToGrid w:val="0"/>
              <w:ind w:right="-255"/>
              <w:outlineLvl w:val="0"/>
              <w:rPr>
                <w:rFonts w:eastAsia="標楷體" w:cstheme="majorBidi"/>
                <w:bCs/>
                <w:kern w:val="52"/>
                <w:szCs w:val="24"/>
              </w:rPr>
            </w:pPr>
            <w:r>
              <w:rPr>
                <w:rFonts w:eastAsia="Arial Unicode MS" w:cs="Arial Unicode MS"/>
              </w:rPr>
              <w:t xml:space="preserve">International </w:t>
            </w:r>
            <w:r w:rsidR="00655255">
              <w:rPr>
                <w:rFonts w:eastAsia="Arial Unicode MS" w:cs="Arial Unicode MS" w:hint="eastAsia"/>
              </w:rPr>
              <w:t xml:space="preserve">Entrepreneurship </w:t>
            </w:r>
            <w:r>
              <w:rPr>
                <w:rFonts w:eastAsia="Arial Unicode MS" w:cs="Arial Unicode MS"/>
              </w:rPr>
              <w:t>Intern</w:t>
            </w:r>
            <w:r w:rsidR="00655255">
              <w:rPr>
                <w:rFonts w:eastAsia="Arial Unicode MS" w:cs="Arial Unicode MS"/>
              </w:rPr>
              <w:t>ship</w:t>
            </w:r>
          </w:p>
        </w:tc>
      </w:tr>
      <w:tr w:rsidR="009A2663" w:rsidRPr="0089413B" w14:paraId="4745AD28" w14:textId="77777777" w:rsidTr="005E1DEF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6F7F46ED" w14:textId="77777777" w:rsidR="009A2663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  <w:kern w:val="0"/>
              </w:rPr>
            </w:pPr>
            <w:r w:rsidRPr="0089413B">
              <w:rPr>
                <w:rFonts w:ascii="Calibri" w:eastAsia="標楷體" w:hAnsi="Calibri" w:hint="eastAsia"/>
                <w:kern w:val="0"/>
              </w:rPr>
              <w:t>Applicant</w:t>
            </w:r>
          </w:p>
          <w:p w14:paraId="00D0F18E" w14:textId="77777777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  <w:kern w:val="0"/>
              </w:rPr>
            </w:pPr>
            <w:r w:rsidRPr="0089413B">
              <w:rPr>
                <w:rFonts w:ascii="Calibri" w:eastAsia="標楷體" w:hAnsi="Calibri" w:hint="eastAsia"/>
                <w:kern w:val="0"/>
              </w:rPr>
              <w:t>Name</w:t>
            </w:r>
          </w:p>
        </w:tc>
        <w:tc>
          <w:tcPr>
            <w:tcW w:w="2494" w:type="dxa"/>
            <w:vAlign w:val="center"/>
          </w:tcPr>
          <w:p w14:paraId="6ACF8703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54" w:type="dxa"/>
            <w:vAlign w:val="center"/>
          </w:tcPr>
          <w:p w14:paraId="4343C231" w14:textId="77777777" w:rsidR="009A2663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University/</w:t>
            </w:r>
          </w:p>
          <w:p w14:paraId="367B614C" w14:textId="791D2F4D" w:rsidR="009A2663" w:rsidRPr="0089413B" w:rsidRDefault="00E506FC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D</w:t>
            </w:r>
            <w:r w:rsidR="00655255">
              <w:rPr>
                <w:rFonts w:ascii="Calibri" w:eastAsia="標楷體" w:hAnsi="Calibri"/>
              </w:rPr>
              <w:t>epartment/G</w:t>
            </w:r>
            <w:r w:rsidR="009A2663">
              <w:rPr>
                <w:rFonts w:ascii="Calibri" w:eastAsia="標楷體" w:hAnsi="Calibri"/>
              </w:rPr>
              <w:t>rade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07282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A2663" w:rsidRPr="0089413B" w14:paraId="2853DD1B" w14:textId="77777777" w:rsidTr="005E1DEF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5710BFC1" w14:textId="77777777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</w:rPr>
              <w:t>Citize</w:t>
            </w:r>
            <w:r>
              <w:rPr>
                <w:rFonts w:ascii="Calibri" w:eastAsia="標楷體" w:hAnsi="Calibri"/>
              </w:rPr>
              <w:t>n</w:t>
            </w:r>
            <w:r>
              <w:rPr>
                <w:rFonts w:ascii="Calibri" w:eastAsia="標楷體" w:hAnsi="Calibri" w:hint="eastAsia"/>
              </w:rPr>
              <w:t>ship</w:t>
            </w:r>
          </w:p>
        </w:tc>
        <w:tc>
          <w:tcPr>
            <w:tcW w:w="2494" w:type="dxa"/>
            <w:vAlign w:val="center"/>
          </w:tcPr>
          <w:p w14:paraId="3899425B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54" w:type="dxa"/>
            <w:vAlign w:val="center"/>
          </w:tcPr>
          <w:p w14:paraId="6A935E78" w14:textId="5EF50E35" w:rsidR="00EA47B8" w:rsidRPr="0089413B" w:rsidRDefault="004A1C90" w:rsidP="00EA47B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Student</w:t>
            </w:r>
            <w:r w:rsidR="009A2663" w:rsidRPr="0089413B">
              <w:rPr>
                <w:rFonts w:ascii="Calibri" w:eastAsia="標楷體" w:hAnsi="Calibri" w:hint="eastAsia"/>
              </w:rPr>
              <w:t xml:space="preserve"> ID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1163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5E1DEF" w:rsidRPr="0089413B" w14:paraId="4853A97C" w14:textId="77777777" w:rsidTr="005E1DEF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6B763923" w14:textId="4C99DF6D" w:rsidR="005E1DEF" w:rsidRDefault="005E1DEF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Gender</w:t>
            </w:r>
          </w:p>
        </w:tc>
        <w:tc>
          <w:tcPr>
            <w:tcW w:w="2494" w:type="dxa"/>
            <w:vAlign w:val="center"/>
          </w:tcPr>
          <w:p w14:paraId="317AD38D" w14:textId="77777777" w:rsidR="005E1DEF" w:rsidRPr="0089413B" w:rsidRDefault="005E1DEF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54" w:type="dxa"/>
            <w:vAlign w:val="center"/>
          </w:tcPr>
          <w:p w14:paraId="501287FC" w14:textId="6B9AB168" w:rsidR="005E1DEF" w:rsidRPr="0089413B" w:rsidRDefault="00221E1F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Date of Birth</w:t>
            </w:r>
            <w:r w:rsidR="005E1DEF">
              <w:rPr>
                <w:rFonts w:ascii="Calibri" w:eastAsia="標楷體" w:hAnsi="Calibri"/>
              </w:rPr>
              <w:br/>
            </w:r>
            <w:r w:rsidR="005E1DEF">
              <w:rPr>
                <w:rFonts w:ascii="Calibri" w:eastAsia="標楷體" w:hAnsi="Calibri" w:hint="eastAsia"/>
              </w:rPr>
              <w:t>(day/month/year)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7BE7D" w14:textId="77777777" w:rsidR="005E1DEF" w:rsidRPr="0089413B" w:rsidRDefault="005E1DEF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A2663" w:rsidRPr="0089413B" w14:paraId="4CC3B357" w14:textId="77777777" w:rsidTr="005E1DEF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34561BFE" w14:textId="34155954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 xml:space="preserve">Current </w:t>
            </w:r>
            <w:r>
              <w:rPr>
                <w:rFonts w:ascii="Calibri" w:eastAsia="標楷體" w:hAnsi="Calibri"/>
                <w:kern w:val="0"/>
              </w:rPr>
              <w:t>affiliation</w:t>
            </w:r>
            <w:r w:rsidR="00536BE1">
              <w:rPr>
                <w:rFonts w:ascii="Calibri" w:eastAsia="標楷體" w:hAnsi="Calibri" w:hint="eastAsia"/>
                <w:kern w:val="0"/>
              </w:rPr>
              <w:t>&amp;</w:t>
            </w:r>
            <w:r w:rsidR="00536BE1">
              <w:rPr>
                <w:rFonts w:ascii="Calibri" w:eastAsia="標楷體" w:hAnsi="Calibri"/>
              </w:rPr>
              <w:t xml:space="preserve"> P</w:t>
            </w:r>
            <w:r w:rsidR="00536BE1">
              <w:rPr>
                <w:rFonts w:ascii="Calibri" w:eastAsia="標楷體" w:hAnsi="Calibri" w:hint="eastAsia"/>
              </w:rPr>
              <w:t>osition</w:t>
            </w:r>
          </w:p>
        </w:tc>
        <w:tc>
          <w:tcPr>
            <w:tcW w:w="2494" w:type="dxa"/>
            <w:vAlign w:val="center"/>
          </w:tcPr>
          <w:p w14:paraId="667CA82D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54" w:type="dxa"/>
            <w:vAlign w:val="center"/>
          </w:tcPr>
          <w:p w14:paraId="574CBC6F" w14:textId="347C677B" w:rsidR="009A2663" w:rsidRDefault="00536BE1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Contact phone number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D25B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A2663" w:rsidRPr="0089413B" w14:paraId="5DE26C64" w14:textId="77777777" w:rsidTr="005E1DEF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0AC3F8FC" w14:textId="77777777" w:rsidR="009A2663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/>
                <w:kern w:val="0"/>
              </w:rPr>
              <w:t>Address</w:t>
            </w:r>
          </w:p>
        </w:tc>
        <w:tc>
          <w:tcPr>
            <w:tcW w:w="2494" w:type="dxa"/>
            <w:vAlign w:val="center"/>
          </w:tcPr>
          <w:p w14:paraId="1B339000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54" w:type="dxa"/>
            <w:vAlign w:val="center"/>
          </w:tcPr>
          <w:p w14:paraId="2428092C" w14:textId="77777777" w:rsidR="009A2663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e-mail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F4A72A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ABDC95A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A2663" w:rsidRPr="0089413B" w14:paraId="39F27292" w14:textId="77777777" w:rsidTr="00C11FD7">
        <w:trPr>
          <w:cantSplit/>
          <w:trHeight w:val="514"/>
          <w:jc w:val="center"/>
        </w:trPr>
        <w:tc>
          <w:tcPr>
            <w:tcW w:w="1786" w:type="dxa"/>
            <w:vMerge w:val="restart"/>
            <w:vAlign w:val="center"/>
          </w:tcPr>
          <w:p w14:paraId="52652B58" w14:textId="77777777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89413B">
              <w:rPr>
                <w:rFonts w:ascii="Calibri" w:eastAsia="標楷體" w:hAnsi="Calibri" w:hint="eastAsia"/>
              </w:rPr>
              <w:t>Project</w:t>
            </w:r>
          </w:p>
        </w:tc>
        <w:tc>
          <w:tcPr>
            <w:tcW w:w="900" w:type="dxa"/>
            <w:vAlign w:val="center"/>
          </w:tcPr>
          <w:p w14:paraId="0E3CA1D8" w14:textId="77777777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89413B">
              <w:rPr>
                <w:rFonts w:ascii="Calibri" w:eastAsia="標楷體" w:hAnsi="Calibri" w:hint="eastAsia"/>
              </w:rPr>
              <w:t>Title</w:t>
            </w:r>
          </w:p>
        </w:tc>
        <w:tc>
          <w:tcPr>
            <w:tcW w:w="7473" w:type="dxa"/>
            <w:gridSpan w:val="4"/>
            <w:vAlign w:val="center"/>
          </w:tcPr>
          <w:p w14:paraId="47198AE6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A2663" w:rsidRPr="0089413B" w14:paraId="49E8E618" w14:textId="77777777" w:rsidTr="00C11FD7">
        <w:trPr>
          <w:cantSplit/>
          <w:trHeight w:val="2307"/>
          <w:jc w:val="center"/>
        </w:trPr>
        <w:tc>
          <w:tcPr>
            <w:tcW w:w="1786" w:type="dxa"/>
            <w:vMerge/>
          </w:tcPr>
          <w:p w14:paraId="25221CCA" w14:textId="77777777" w:rsidR="009A2663" w:rsidRPr="0089413B" w:rsidRDefault="009A2663" w:rsidP="00C11FD7">
            <w:pPr>
              <w:spacing w:line="320" w:lineRule="exact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vAlign w:val="center"/>
          </w:tcPr>
          <w:p w14:paraId="28B72B61" w14:textId="77777777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89413B">
              <w:rPr>
                <w:rFonts w:ascii="Calibri" w:eastAsia="標楷體" w:hAnsi="Calibri" w:hint="eastAsia"/>
              </w:rPr>
              <w:t>Abstract</w:t>
            </w:r>
          </w:p>
        </w:tc>
        <w:tc>
          <w:tcPr>
            <w:tcW w:w="7473" w:type="dxa"/>
            <w:gridSpan w:val="4"/>
            <w:vAlign w:val="center"/>
          </w:tcPr>
          <w:p w14:paraId="1607F258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A2663" w:rsidRPr="0089413B" w14:paraId="3E01AF3E" w14:textId="77777777" w:rsidTr="0020680A">
        <w:trPr>
          <w:cantSplit/>
          <w:trHeight w:val="1634"/>
          <w:jc w:val="center"/>
        </w:trPr>
        <w:tc>
          <w:tcPr>
            <w:tcW w:w="2686" w:type="dxa"/>
            <w:gridSpan w:val="2"/>
            <w:vAlign w:val="center"/>
          </w:tcPr>
          <w:p w14:paraId="06D0158B" w14:textId="77777777" w:rsidR="009A2663" w:rsidRPr="0089413B" w:rsidRDefault="009A2663" w:rsidP="00C11FD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Intern Location</w:t>
            </w:r>
          </w:p>
        </w:tc>
        <w:tc>
          <w:tcPr>
            <w:tcW w:w="7473" w:type="dxa"/>
            <w:gridSpan w:val="4"/>
            <w:vAlign w:val="center"/>
          </w:tcPr>
          <w:p w14:paraId="27273D76" w14:textId="276DB1DC" w:rsidR="002C2C4B" w:rsidRDefault="009A2663" w:rsidP="00C11FD7">
            <w:pPr>
              <w:spacing w:line="320" w:lineRule="exact"/>
              <w:jc w:val="both"/>
            </w:pPr>
            <w:r w:rsidRPr="0089413B">
              <w:rPr>
                <w:rFonts w:ascii="Calibri" w:eastAsia="標楷體" w:hAnsi="Calibri"/>
              </w:rPr>
              <w:sym w:font="Wingdings" w:char="F0A8"/>
            </w:r>
            <w:r>
              <w:rPr>
                <w:rFonts w:ascii="Calibri" w:eastAsia="標楷體" w:hAnsi="Calibri"/>
              </w:rPr>
              <w:t xml:space="preserve"> </w:t>
            </w:r>
            <w:r w:rsidR="00A86C08">
              <w:t>I have contacted</w:t>
            </w:r>
            <w:r>
              <w:t xml:space="preserve"> ______________________</w:t>
            </w:r>
            <w:proofErr w:type="gramStart"/>
            <w:r>
              <w:t>_(</w:t>
            </w:r>
            <w:proofErr w:type="gramEnd"/>
            <w:r>
              <w:t>Company Name, contact number and address)</w:t>
            </w:r>
            <w:r w:rsidR="00A86C08">
              <w:rPr>
                <w:rFonts w:hint="eastAsia"/>
              </w:rPr>
              <w:t xml:space="preserve"> for internship </w:t>
            </w:r>
            <w:r w:rsidR="00A86C08">
              <w:t>arrangement</w:t>
            </w:r>
            <w:r w:rsidR="00A86C08">
              <w:rPr>
                <w:rFonts w:hint="eastAsia"/>
              </w:rPr>
              <w:t xml:space="preserve">. </w:t>
            </w:r>
          </w:p>
          <w:p w14:paraId="395F2441" w14:textId="41DF9B6F" w:rsidR="00A86C08" w:rsidRDefault="00A86C08" w:rsidP="00F244E9">
            <w:pPr>
              <w:spacing w:line="320" w:lineRule="exact"/>
            </w:pPr>
            <w:r w:rsidRPr="0089413B">
              <w:rPr>
                <w:rFonts w:ascii="Calibri" w:eastAsia="標楷體" w:hAnsi="Calibri"/>
              </w:rPr>
              <w:sym w:font="Wingdings" w:char="F0A8"/>
            </w:r>
            <w:r>
              <w:rPr>
                <w:rFonts w:ascii="Calibri" w:eastAsia="標楷體" w:hAnsi="Calibri"/>
              </w:rPr>
              <w:t xml:space="preserve"> </w:t>
            </w:r>
            <w:r w:rsidR="00F244E9">
              <w:rPr>
                <w:rFonts w:hint="eastAsia"/>
              </w:rPr>
              <w:t xml:space="preserve">I am </w:t>
            </w:r>
            <w:r w:rsidR="00F244E9">
              <w:t>looking for the</w:t>
            </w:r>
            <w:r w:rsidR="00F244E9">
              <w:rPr>
                <w:rFonts w:hint="eastAsia"/>
              </w:rPr>
              <w:t xml:space="preserve"> internship in ___________________industry</w:t>
            </w:r>
            <w:r w:rsidR="00E97D51">
              <w:rPr>
                <w:rFonts w:hint="eastAsia"/>
              </w:rPr>
              <w:t xml:space="preserve"> field</w:t>
            </w:r>
            <w:r w:rsidR="00F244E9">
              <w:rPr>
                <w:rFonts w:hint="eastAsia"/>
              </w:rPr>
              <w:t>, particularly interested in the product/service of____________________</w:t>
            </w:r>
            <w:r>
              <w:rPr>
                <w:rFonts w:hint="eastAsia"/>
              </w:rPr>
              <w:t xml:space="preserve"> </w:t>
            </w:r>
          </w:p>
          <w:p w14:paraId="1243618A" w14:textId="09F42A89" w:rsidR="0020680A" w:rsidRPr="00A86C08" w:rsidRDefault="0020680A" w:rsidP="00A86C08">
            <w:pPr>
              <w:spacing w:line="320" w:lineRule="exact"/>
              <w:jc w:val="both"/>
            </w:pPr>
            <w:r w:rsidRPr="0089413B">
              <w:rPr>
                <w:rFonts w:ascii="Calibri" w:eastAsia="標楷體" w:hAnsi="Calibri"/>
              </w:rPr>
              <w:sym w:font="Wingdings" w:char="F0A8"/>
            </w:r>
            <w:r w:rsidR="00F244E9">
              <w:rPr>
                <w:rFonts w:ascii="Calibri" w:eastAsia="標楷體" w:hAnsi="Calibri"/>
              </w:rPr>
              <w:t xml:space="preserve"> Others_____</w:t>
            </w:r>
            <w:r>
              <w:rPr>
                <w:rFonts w:ascii="Calibri" w:eastAsia="標楷體" w:hAnsi="Calibri"/>
              </w:rPr>
              <w:t>________________</w:t>
            </w:r>
          </w:p>
        </w:tc>
      </w:tr>
      <w:tr w:rsidR="009A2663" w:rsidRPr="0089413B" w14:paraId="36E0C1A9" w14:textId="77777777" w:rsidTr="00C11FD7">
        <w:trPr>
          <w:cantSplit/>
          <w:trHeight w:val="496"/>
          <w:jc w:val="center"/>
        </w:trPr>
        <w:tc>
          <w:tcPr>
            <w:tcW w:w="2686" w:type="dxa"/>
            <w:gridSpan w:val="2"/>
            <w:vAlign w:val="center"/>
          </w:tcPr>
          <w:p w14:paraId="61ACBBA2" w14:textId="2A477250" w:rsidR="009A2663" w:rsidRPr="0089413B" w:rsidRDefault="0020680A" w:rsidP="00C11FD7">
            <w:pPr>
              <w:spacing w:line="320" w:lineRule="exact"/>
              <w:jc w:val="center"/>
              <w:rPr>
                <w:rFonts w:ascii="Calibri" w:eastAsia="標楷體" w:hAnsi="Calibri"/>
                <w:spacing w:val="20"/>
              </w:rPr>
            </w:pPr>
            <w:r>
              <w:rPr>
                <w:rFonts w:ascii="Calibri" w:eastAsia="標楷體" w:hAnsi="Calibri"/>
                <w:kern w:val="0"/>
              </w:rPr>
              <w:t xml:space="preserve">Planned </w:t>
            </w:r>
            <w:r w:rsidR="009A2663">
              <w:rPr>
                <w:rFonts w:ascii="Calibri" w:eastAsia="標楷體" w:hAnsi="Calibri"/>
                <w:kern w:val="0"/>
              </w:rPr>
              <w:t xml:space="preserve">Intern </w:t>
            </w:r>
            <w:r w:rsidR="009A2663" w:rsidRPr="0089413B">
              <w:rPr>
                <w:rFonts w:ascii="Calibri" w:eastAsia="標楷體" w:hAnsi="Calibri" w:hint="eastAsia"/>
                <w:kern w:val="0"/>
              </w:rPr>
              <w:t>Duration</w:t>
            </w:r>
          </w:p>
        </w:tc>
        <w:tc>
          <w:tcPr>
            <w:tcW w:w="7473" w:type="dxa"/>
            <w:gridSpan w:val="4"/>
            <w:vAlign w:val="center"/>
          </w:tcPr>
          <w:p w14:paraId="3AA71516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89413B">
              <w:rPr>
                <w:rFonts w:ascii="Calibri" w:eastAsia="標楷體" w:hAnsi="Calibri" w:hint="eastAsia"/>
              </w:rPr>
              <w:t xml:space="preserve">From </w:t>
            </w:r>
            <w:r w:rsidRPr="0089413B">
              <w:rPr>
                <w:rFonts w:ascii="Calibri" w:eastAsia="標楷體" w:hAnsi="Calibri" w:hint="eastAsia"/>
                <w:u w:val="single"/>
              </w:rPr>
              <w:t>YYYY/MM/DD</w:t>
            </w:r>
            <w:r w:rsidRPr="0089413B">
              <w:rPr>
                <w:rFonts w:ascii="Calibri" w:eastAsia="標楷體" w:hAnsi="Calibri" w:hint="eastAsia"/>
              </w:rPr>
              <w:t xml:space="preserve">       End </w:t>
            </w:r>
            <w:r w:rsidRPr="0089413B">
              <w:rPr>
                <w:rFonts w:ascii="Calibri" w:eastAsia="標楷體" w:hAnsi="Calibri" w:hint="eastAsia"/>
                <w:u w:val="single"/>
              </w:rPr>
              <w:t>YYYY/MM/DD</w:t>
            </w:r>
          </w:p>
        </w:tc>
      </w:tr>
      <w:tr w:rsidR="009A2663" w:rsidRPr="0089413B" w14:paraId="73AE6BCC" w14:textId="77777777" w:rsidTr="002C2C4B">
        <w:trPr>
          <w:cantSplit/>
          <w:trHeight w:hRule="exact" w:val="1091"/>
          <w:jc w:val="center"/>
        </w:trPr>
        <w:tc>
          <w:tcPr>
            <w:tcW w:w="10159" w:type="dxa"/>
            <w:gridSpan w:val="6"/>
            <w:tcBorders>
              <w:top w:val="nil"/>
            </w:tcBorders>
            <w:vAlign w:val="center"/>
          </w:tcPr>
          <w:p w14:paraId="677253F9" w14:textId="77777777" w:rsidR="009A2663" w:rsidRPr="0089413B" w:rsidRDefault="009A2663" w:rsidP="00C11FD7">
            <w:pPr>
              <w:adjustRightInd w:val="0"/>
              <w:spacing w:line="240" w:lineRule="atLeast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89413B">
              <w:rPr>
                <w:rFonts w:ascii="Calibri" w:eastAsia="標楷體" w:hAnsi="Calibri" w:cs="Times New Roman" w:hint="eastAsia"/>
                <w:kern w:val="0"/>
                <w:szCs w:val="24"/>
              </w:rPr>
              <w:t>Attachments</w:t>
            </w:r>
            <w:r w:rsidRPr="0089413B">
              <w:rPr>
                <w:rFonts w:ascii="Calibri" w:eastAsia="標楷體" w:hAnsi="Calibri" w:cs="Times New Roman"/>
                <w:kern w:val="0"/>
                <w:szCs w:val="24"/>
              </w:rPr>
              <w:t>：</w:t>
            </w:r>
          </w:p>
          <w:p w14:paraId="280C60A8" w14:textId="77777777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89413B">
              <w:rPr>
                <w:rFonts w:ascii="Calibri" w:eastAsia="標楷體" w:hAnsi="Calibri"/>
              </w:rPr>
              <w:sym w:font="Wingdings" w:char="F0A8"/>
            </w:r>
            <w:r w:rsidRPr="0089413B">
              <w:rPr>
                <w:rFonts w:ascii="Calibri" w:eastAsia="標楷體" w:hAnsi="Calibri" w:hint="eastAsia"/>
              </w:rPr>
              <w:t xml:space="preserve"> </w:t>
            </w:r>
          </w:p>
          <w:p w14:paraId="519C4922" w14:textId="48EEBC8A" w:rsidR="009A2663" w:rsidRPr="0089413B" w:rsidRDefault="009A2663" w:rsidP="00C11FD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89413B">
              <w:rPr>
                <w:rFonts w:ascii="Calibri" w:eastAsia="標楷體" w:hAnsi="Calibri"/>
              </w:rPr>
              <w:sym w:font="Wingdings" w:char="F0A8"/>
            </w:r>
            <w:r w:rsidRPr="0089413B"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9A2663" w:rsidRPr="0089413B" w14:paraId="2A1BF32A" w14:textId="77777777" w:rsidTr="002C2C4B">
        <w:trPr>
          <w:cantSplit/>
          <w:trHeight w:val="1579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A7822" w14:textId="77777777" w:rsidR="009A2663" w:rsidRPr="0089413B" w:rsidRDefault="009A2663" w:rsidP="00C11FD7">
            <w:pPr>
              <w:jc w:val="center"/>
              <w:rPr>
                <w:rFonts w:eastAsia="Arial Unicode MS" w:cs="Arial Unicode MS"/>
              </w:rPr>
            </w:pPr>
            <w:r w:rsidRPr="0089413B">
              <w:rPr>
                <w:rFonts w:eastAsia="Arial Unicode MS" w:cs="Arial Unicode MS"/>
              </w:rPr>
              <w:t>Statements of support and declaration</w:t>
            </w:r>
          </w:p>
        </w:tc>
        <w:tc>
          <w:tcPr>
            <w:tcW w:w="74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8F701D" w14:textId="77777777" w:rsidR="009A2663" w:rsidRPr="0089413B" w:rsidRDefault="009A2663" w:rsidP="00C11FD7">
            <w:pPr>
              <w:rPr>
                <w:rFonts w:eastAsia="Arial Unicode MS" w:cs="Arial Unicode MS"/>
              </w:rPr>
            </w:pPr>
            <w:r w:rsidRPr="0089413B">
              <w:rPr>
                <w:rFonts w:eastAsia="Arial Unicode MS" w:cs="Arial Unicode MS" w:hint="eastAsia"/>
              </w:rPr>
              <w:t>Applicant</w:t>
            </w:r>
          </w:p>
          <w:p w14:paraId="79CCF87A" w14:textId="77777777" w:rsidR="009A2663" w:rsidRPr="0089413B" w:rsidRDefault="009A2663" w:rsidP="00C11FD7">
            <w:pPr>
              <w:rPr>
                <w:rFonts w:eastAsia="Arial Unicode MS" w:cs="Arial Unicode MS"/>
              </w:rPr>
            </w:pPr>
          </w:p>
          <w:p w14:paraId="47654865" w14:textId="77777777" w:rsidR="009A2663" w:rsidRPr="0089413B" w:rsidRDefault="009A2663" w:rsidP="00C11FD7">
            <w:pPr>
              <w:rPr>
                <w:rFonts w:eastAsia="Arial Unicode MS" w:cs="Arial Unicode MS"/>
              </w:rPr>
            </w:pPr>
            <w:r w:rsidRPr="0089413B">
              <w:rPr>
                <w:rFonts w:eastAsia="Arial Unicode MS" w:cs="Arial Unicode MS"/>
              </w:rPr>
              <w:t>Signature</w:t>
            </w:r>
          </w:p>
          <w:p w14:paraId="13973013" w14:textId="77777777" w:rsidR="009A2663" w:rsidRPr="0089413B" w:rsidRDefault="009A2663" w:rsidP="00C11FD7">
            <w:pPr>
              <w:rPr>
                <w:rFonts w:eastAsia="Arial Unicode MS" w:cs="Arial Unicode MS"/>
              </w:rPr>
            </w:pPr>
          </w:p>
        </w:tc>
      </w:tr>
    </w:tbl>
    <w:p w14:paraId="410491EB" w14:textId="745DB45D" w:rsidR="00E97D51" w:rsidRDefault="00E97D51" w:rsidP="009A2663">
      <w:pPr>
        <w:rPr>
          <w:rFonts w:eastAsia="Arial Unicode MS" w:cs="Arial Unicode MS"/>
          <w:b/>
          <w:sz w:val="28"/>
          <w:szCs w:val="28"/>
        </w:rPr>
      </w:pPr>
    </w:p>
    <w:p w14:paraId="7FFD17D3" w14:textId="77777777" w:rsidR="00536BE1" w:rsidRDefault="00536BE1">
      <w:pPr>
        <w:widowControl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br w:type="page"/>
      </w:r>
    </w:p>
    <w:p w14:paraId="675ECA0C" w14:textId="239AAD75" w:rsidR="00E97D51" w:rsidRDefault="00E97D51" w:rsidP="009A2663">
      <w:pPr>
        <w:rPr>
          <w:rFonts w:eastAsia="Arial Unicode MS" w:cs="Arial Unicode MS"/>
          <w:b/>
          <w:sz w:val="28"/>
          <w:szCs w:val="28"/>
        </w:rPr>
      </w:pPr>
      <w:r w:rsidRPr="0089413B">
        <w:rPr>
          <w:rFonts w:eastAsia="Arial Unicode MS" w:cs="Arial Unicode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D9198" wp14:editId="76E30F56">
                <wp:simplePos x="0" y="0"/>
                <wp:positionH relativeFrom="column">
                  <wp:posOffset>-629920</wp:posOffset>
                </wp:positionH>
                <wp:positionV relativeFrom="paragraph">
                  <wp:posOffset>210820</wp:posOffset>
                </wp:positionV>
                <wp:extent cx="16383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541F7B" w14:textId="77777777" w:rsidR="009A2663" w:rsidRPr="00FF36D7" w:rsidRDefault="009A2663" w:rsidP="009A26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Appendix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D9198" id="Text Box 2" o:spid="_x0000_s1027" type="#_x0000_t202" style="position:absolute;margin-left:-49.6pt;margin-top:16.6pt;width:12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" fillcolor="window" strokeweight=".5pt">
                <v:textbox>
                  <w:txbxContent>
                    <w:p w14:paraId="52541F7B" w14:textId="77777777" w:rsidR="009A2663" w:rsidRPr="00FF36D7" w:rsidRDefault="009A2663" w:rsidP="009A266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Appendix II</w:t>
                      </w:r>
                    </w:p>
                  </w:txbxContent>
                </v:textbox>
              </v:shape>
            </w:pict>
          </mc:Fallback>
        </mc:AlternateContent>
      </w:r>
    </w:p>
    <w:p w14:paraId="3A7A1ADB" w14:textId="4BBDA78D" w:rsidR="00E97D51" w:rsidRDefault="00E97D51" w:rsidP="009A2663">
      <w:pPr>
        <w:rPr>
          <w:rFonts w:eastAsia="Arial Unicode MS" w:cs="Arial Unicode MS"/>
          <w:b/>
          <w:sz w:val="28"/>
          <w:szCs w:val="28"/>
        </w:rPr>
      </w:pPr>
    </w:p>
    <w:p w14:paraId="2C3A3F3D" w14:textId="0F789B4C" w:rsidR="00E97D51" w:rsidRDefault="00E97D51" w:rsidP="009A2663">
      <w:pPr>
        <w:rPr>
          <w:rFonts w:eastAsia="Arial Unicode MS" w:cs="Arial Unicode MS"/>
          <w:b/>
          <w:sz w:val="28"/>
          <w:szCs w:val="28"/>
        </w:rPr>
      </w:pPr>
    </w:p>
    <w:p w14:paraId="44AB717C" w14:textId="501F0C5E" w:rsidR="009A2663" w:rsidRDefault="009A2663" w:rsidP="009A2663">
      <w:pPr>
        <w:widowControl/>
        <w:rPr>
          <w:rFonts w:eastAsia="Arial Unicode MS" w:cs="Arial Unicode MS"/>
          <w:b/>
          <w:sz w:val="28"/>
          <w:szCs w:val="28"/>
        </w:rPr>
      </w:pPr>
    </w:p>
    <w:p w14:paraId="6910E680" w14:textId="383011CA" w:rsidR="009A2663" w:rsidRPr="0089413B" w:rsidRDefault="009A2663" w:rsidP="009A2663">
      <w:pPr>
        <w:rPr>
          <w:rFonts w:eastAsia="Arial Unicode MS" w:cs="Arial Unicode MS"/>
          <w:b/>
          <w:sz w:val="28"/>
          <w:szCs w:val="28"/>
        </w:rPr>
      </w:pPr>
      <w:r w:rsidRPr="0089413B">
        <w:rPr>
          <w:rFonts w:eastAsia="Arial Unicode MS" w:cs="Arial Unicode MS"/>
          <w:b/>
          <w:sz w:val="28"/>
          <w:szCs w:val="28"/>
        </w:rPr>
        <w:t>Instruction for Preparation of Case of Support</w:t>
      </w:r>
      <w:r w:rsidR="002C2C4B">
        <w:rPr>
          <w:rFonts w:eastAsia="Arial Unicode MS" w:cs="Arial Unicode MS" w:hint="eastAsia"/>
          <w:b/>
          <w:sz w:val="28"/>
          <w:szCs w:val="28"/>
        </w:rPr>
        <w:t>/Statement on seeking internship</w:t>
      </w:r>
      <w:r w:rsidRPr="0089413B">
        <w:rPr>
          <w:rFonts w:eastAsia="Arial Unicode MS" w:cs="Arial Unicode MS"/>
          <w:b/>
          <w:sz w:val="28"/>
          <w:szCs w:val="28"/>
        </w:rPr>
        <w:t xml:space="preserve"> </w:t>
      </w:r>
      <w:r>
        <w:rPr>
          <w:rFonts w:eastAsia="Arial Unicode MS" w:cs="Arial Unicode MS"/>
          <w:b/>
          <w:sz w:val="28"/>
          <w:szCs w:val="28"/>
        </w:rPr>
        <w:t>–</w:t>
      </w:r>
      <w:r w:rsidRPr="0089413B">
        <w:rPr>
          <w:rFonts w:eastAsia="Arial Unicode MS" w:cs="Arial Unicode MS" w:hint="eastAsia"/>
          <w:b/>
          <w:sz w:val="28"/>
          <w:szCs w:val="28"/>
        </w:rPr>
        <w:t xml:space="preserve"> </w:t>
      </w:r>
      <w:r w:rsidR="00A86C08" w:rsidRPr="00A86C08">
        <w:rPr>
          <w:rFonts w:eastAsia="Arial Unicode MS" w:cs="Arial Unicode MS"/>
          <w:b/>
          <w:sz w:val="28"/>
          <w:szCs w:val="28"/>
        </w:rPr>
        <w:t xml:space="preserve">International </w:t>
      </w:r>
      <w:r w:rsidR="00A86C08" w:rsidRPr="00A86C08">
        <w:rPr>
          <w:rFonts w:eastAsia="Arial Unicode MS" w:cs="Arial Unicode MS" w:hint="eastAsia"/>
          <w:b/>
          <w:sz w:val="28"/>
          <w:szCs w:val="28"/>
        </w:rPr>
        <w:t xml:space="preserve">Entrepreneurship </w:t>
      </w:r>
      <w:r w:rsidR="00A86C08" w:rsidRPr="00A86C08">
        <w:rPr>
          <w:rFonts w:eastAsia="Arial Unicode MS" w:cs="Arial Unicode MS"/>
          <w:b/>
          <w:sz w:val="28"/>
          <w:szCs w:val="28"/>
        </w:rPr>
        <w:t>Internship</w:t>
      </w:r>
    </w:p>
    <w:p w14:paraId="4867B151" w14:textId="6C46D278" w:rsidR="009A2663" w:rsidRDefault="009A2663" w:rsidP="009A2663">
      <w:pPr>
        <w:numPr>
          <w:ilvl w:val="0"/>
          <w:numId w:val="3"/>
        </w:numPr>
        <w:jc w:val="both"/>
        <w:rPr>
          <w:rFonts w:eastAsia="Arial Unicode MS" w:cs="Arial Unicode MS"/>
        </w:rPr>
      </w:pPr>
      <w:r>
        <w:rPr>
          <w:rFonts w:eastAsia="Arial Unicode MS" w:cs="Arial Unicode MS" w:hint="eastAsia"/>
        </w:rPr>
        <w:t>Briefly state your</w:t>
      </w:r>
      <w:r>
        <w:rPr>
          <w:rFonts w:eastAsia="Arial Unicode MS" w:cs="Arial Unicode MS"/>
        </w:rPr>
        <w:t xml:space="preserve"> academic/professional </w:t>
      </w:r>
      <w:r>
        <w:rPr>
          <w:rFonts w:eastAsia="Arial Unicode MS" w:cs="Arial Unicode MS" w:hint="eastAsia"/>
        </w:rPr>
        <w:t>back</w:t>
      </w:r>
      <w:r>
        <w:rPr>
          <w:rFonts w:eastAsia="Arial Unicode MS" w:cs="Arial Unicode MS"/>
        </w:rPr>
        <w:t>ground.</w:t>
      </w:r>
    </w:p>
    <w:p w14:paraId="4D0A391B" w14:textId="77777777" w:rsidR="009A2663" w:rsidRDefault="009A2663" w:rsidP="009A2663">
      <w:pPr>
        <w:numPr>
          <w:ilvl w:val="0"/>
          <w:numId w:val="3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Tell us about your proposed project. Be specific in the inspiration, short-term and long-term goals and possible contribution.</w:t>
      </w:r>
    </w:p>
    <w:p w14:paraId="1C3DA1FE" w14:textId="07256D52" w:rsidR="009A2663" w:rsidRPr="00E97D51" w:rsidRDefault="00E97D51" w:rsidP="00E97D51">
      <w:pPr>
        <w:pStyle w:val="ListParagraph"/>
        <w:widowControl/>
        <w:numPr>
          <w:ilvl w:val="0"/>
          <w:numId w:val="3"/>
        </w:numPr>
        <w:ind w:leftChars="0"/>
        <w:rPr>
          <w:rFonts w:ascii="Times New Roman" w:eastAsia="Times New Roman" w:hAnsi="Times New Roman" w:cs="Times New Roman"/>
          <w:kern w:val="0"/>
          <w:szCs w:val="24"/>
        </w:rPr>
      </w:pPr>
      <w:r w:rsidRPr="00AD6098">
        <w:rPr>
          <w:rFonts w:eastAsia="Arial Unicode MS" w:cs="Arial Unicode MS"/>
          <w:b/>
        </w:rPr>
        <w:t>Internship plan</w:t>
      </w:r>
      <w:r w:rsidRPr="00E97D51">
        <w:rPr>
          <w:rFonts w:eastAsia="Arial Unicode MS" w:cs="Arial Unicode MS" w:hint="eastAsia"/>
        </w:rPr>
        <w:t xml:space="preserve">. </w:t>
      </w:r>
      <w:r w:rsidR="009A2663" w:rsidRPr="00E97D51">
        <w:rPr>
          <w:rFonts w:eastAsia="Arial Unicode MS" w:cs="Arial Unicode MS"/>
        </w:rPr>
        <w:t>According to your proposed project</w:t>
      </w:r>
      <w:r>
        <w:rPr>
          <w:rFonts w:eastAsia="Arial Unicode MS" w:cs="Arial Unicode MS"/>
        </w:rPr>
        <w:t>, outline</w:t>
      </w:r>
      <w:r w:rsidR="009A2663" w:rsidRPr="00E97D51">
        <w:rPr>
          <w:rFonts w:eastAsia="Arial Unicode MS" w:cs="Arial Unicode MS"/>
        </w:rPr>
        <w:t xml:space="preserve"> your ideal internship program. You can cover the following topics: the course modules to be studied, the industry field you are interested in, the specific company you would like to join or visit, etc. </w:t>
      </w:r>
    </w:p>
    <w:p w14:paraId="037C574E" w14:textId="77777777" w:rsidR="009A2663" w:rsidRDefault="009A2663" w:rsidP="009A2663">
      <w:pPr>
        <w:numPr>
          <w:ilvl w:val="0"/>
          <w:numId w:val="3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Why will the internship benefit you and your project? </w:t>
      </w:r>
    </w:p>
    <w:p w14:paraId="33D638B7" w14:textId="261FB219" w:rsidR="00844C19" w:rsidRDefault="00844C19" w:rsidP="009A2663">
      <w:pPr>
        <w:numPr>
          <w:ilvl w:val="0"/>
          <w:numId w:val="3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O</w:t>
      </w:r>
      <w:r>
        <w:rPr>
          <w:rFonts w:eastAsia="Arial Unicode MS" w:cs="Arial Unicode MS" w:hint="eastAsia"/>
        </w:rPr>
        <w:t xml:space="preserve">thers </w:t>
      </w:r>
    </w:p>
    <w:p w14:paraId="33C02933" w14:textId="29298069" w:rsidR="00844C19" w:rsidRDefault="00844C19" w:rsidP="00844C19">
      <w:pPr>
        <w:numPr>
          <w:ilvl w:val="0"/>
          <w:numId w:val="3"/>
        </w:numPr>
        <w:jc w:val="both"/>
        <w:rPr>
          <w:rFonts w:eastAsia="Arial Unicode MS" w:cs="Arial Unicode MS"/>
        </w:rPr>
      </w:pPr>
      <w:r>
        <w:rPr>
          <w:rFonts w:eastAsia="Arial Unicode MS" w:cs="Arial Unicode MS" w:hint="eastAsia"/>
        </w:rPr>
        <w:t xml:space="preserve">Have your home institute to endorse </w:t>
      </w:r>
      <w:r w:rsidR="002C2C4B">
        <w:rPr>
          <w:rFonts w:eastAsia="Arial Unicode MS" w:cs="Arial Unicode MS" w:hint="eastAsia"/>
        </w:rPr>
        <w:t>your statement on</w:t>
      </w:r>
      <w:r>
        <w:rPr>
          <w:rFonts w:eastAsia="Arial Unicode MS" w:cs="Arial Unicode MS" w:hint="eastAsia"/>
        </w:rPr>
        <w:t xml:space="preserve"> seeking internship. </w:t>
      </w:r>
    </w:p>
    <w:p w14:paraId="48000626" w14:textId="77777777" w:rsidR="00536BE1" w:rsidRDefault="00536BE1" w:rsidP="00844C19">
      <w:pPr>
        <w:autoSpaceDE w:val="0"/>
        <w:autoSpaceDN w:val="0"/>
        <w:adjustRightInd w:val="0"/>
        <w:ind w:right="142"/>
        <w:rPr>
          <w:rFonts w:eastAsia="Arial Unicode MS" w:cs="Arial Unicode MS"/>
        </w:rPr>
      </w:pPr>
    </w:p>
    <w:p w14:paraId="43F8BA8B" w14:textId="77777777" w:rsidR="00536BE1" w:rsidRDefault="00536BE1" w:rsidP="00844C19">
      <w:pPr>
        <w:autoSpaceDE w:val="0"/>
        <w:autoSpaceDN w:val="0"/>
        <w:adjustRightInd w:val="0"/>
        <w:ind w:right="142"/>
        <w:rPr>
          <w:rFonts w:ascii="Times New Roman" w:hAnsi="Times New Roman"/>
          <w:b/>
          <w:kern w:val="0"/>
          <w:szCs w:val="24"/>
        </w:rPr>
      </w:pPr>
    </w:p>
    <w:p w14:paraId="27127390" w14:textId="1970BACD" w:rsidR="00844C19" w:rsidRPr="00844C19" w:rsidRDefault="00844C19" w:rsidP="00844C19">
      <w:pPr>
        <w:autoSpaceDE w:val="0"/>
        <w:autoSpaceDN w:val="0"/>
        <w:adjustRightInd w:val="0"/>
        <w:ind w:right="142"/>
        <w:rPr>
          <w:rFonts w:ascii="Times New Roman" w:hAnsi="Times New Roman"/>
          <w:b/>
          <w:kern w:val="0"/>
          <w:szCs w:val="24"/>
        </w:rPr>
      </w:pPr>
      <w:r w:rsidRPr="00844C19">
        <w:rPr>
          <w:rFonts w:ascii="Times New Roman" w:hAnsi="Times New Roman" w:hint="eastAsia"/>
          <w:b/>
          <w:kern w:val="0"/>
          <w:szCs w:val="24"/>
        </w:rPr>
        <w:t>***</w:t>
      </w:r>
      <w:r w:rsidRPr="002C2C4B">
        <w:rPr>
          <w:rFonts w:eastAsia="Arial Unicode MS" w:cs="Arial Unicode MS" w:hint="eastAsia"/>
        </w:rPr>
        <w:t>Official Use</w:t>
      </w:r>
      <w:r>
        <w:rPr>
          <w:rFonts w:ascii="Times New Roman" w:hAnsi="Times New Roman" w:hint="eastAsia"/>
          <w:b/>
          <w:kern w:val="0"/>
          <w:szCs w:val="24"/>
        </w:rPr>
        <w:t xml:space="preserve"> *******************</w:t>
      </w:r>
      <w:r w:rsidRPr="00844C19">
        <w:rPr>
          <w:rFonts w:ascii="Times New Roman" w:hAnsi="Times New Roman" w:hint="eastAsia"/>
          <w:b/>
          <w:kern w:val="0"/>
          <w:szCs w:val="24"/>
        </w:rPr>
        <w:t>**********************************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2743"/>
        <w:gridCol w:w="3324"/>
      </w:tblGrid>
      <w:tr w:rsidR="00844C19" w:rsidRPr="00844C19" w14:paraId="70E5BBB3" w14:textId="77777777" w:rsidTr="00844C19">
        <w:trPr>
          <w:trHeight w:val="842"/>
          <w:jc w:val="center"/>
        </w:trPr>
        <w:tc>
          <w:tcPr>
            <w:tcW w:w="2199" w:type="dxa"/>
            <w:shd w:val="clear" w:color="auto" w:fill="auto"/>
            <w:vAlign w:val="bottom"/>
          </w:tcPr>
          <w:p w14:paraId="09E828B8" w14:textId="18F00CB5" w:rsidR="00844C19" w:rsidRPr="00844C19" w:rsidRDefault="00844C19" w:rsidP="006075EA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Arial Unicode MS" w:cs="Arial Unicode MS"/>
              </w:rPr>
            </w:pPr>
            <w:r w:rsidRPr="00844C19">
              <w:rPr>
                <w:rFonts w:eastAsia="Arial Unicode MS" w:cs="Arial Unicode MS" w:hint="eastAsia"/>
              </w:rPr>
              <w:t>Department/Institute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2A6EC04F" w14:textId="42F59898" w:rsidR="00844C19" w:rsidRPr="00844C19" w:rsidRDefault="00844C19" w:rsidP="006075EA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Arial Unicode MS" w:cs="Arial Unicode MS"/>
              </w:rPr>
            </w:pPr>
            <w:r w:rsidRPr="00844C19">
              <w:rPr>
                <w:rFonts w:eastAsia="Arial Unicode MS" w:cs="Arial Unicode MS" w:hint="eastAsia"/>
              </w:rPr>
              <w:sym w:font="Wingdings" w:char="F072"/>
            </w:r>
            <w:r w:rsidRPr="00844C19">
              <w:rPr>
                <w:rFonts w:eastAsia="Arial Unicode MS" w:cs="Arial Unicode MS" w:hint="eastAsia"/>
              </w:rPr>
              <w:t xml:space="preserve"> Approval  </w:t>
            </w:r>
            <w:r w:rsidRPr="00844C19">
              <w:rPr>
                <w:rFonts w:eastAsia="Arial Unicode MS" w:cs="Arial Unicode MS"/>
              </w:rPr>
              <w:br/>
            </w:r>
            <w:r w:rsidRPr="00844C19">
              <w:rPr>
                <w:rFonts w:eastAsia="Arial Unicode MS" w:cs="Arial Unicode MS" w:hint="eastAsia"/>
              </w:rPr>
              <w:sym w:font="Wingdings" w:char="F072"/>
            </w:r>
            <w:r w:rsidRPr="00844C19">
              <w:rPr>
                <w:rFonts w:eastAsia="Arial Unicode MS" w:cs="Arial Unicode MS" w:hint="eastAsia"/>
              </w:rPr>
              <w:t xml:space="preserve"> Disapproval</w:t>
            </w:r>
          </w:p>
        </w:tc>
        <w:tc>
          <w:tcPr>
            <w:tcW w:w="3483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75D469A4" w14:textId="77777777" w:rsidR="00844C19" w:rsidRPr="00844C19" w:rsidRDefault="00844C19" w:rsidP="006075EA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Arial Unicode MS" w:cs="Arial Unicode MS"/>
              </w:rPr>
            </w:pPr>
            <w:r w:rsidRPr="00844C19">
              <w:rPr>
                <w:rFonts w:eastAsia="Arial Unicode MS" w:cs="Arial Unicode MS" w:hint="eastAsia"/>
              </w:rPr>
              <w:t>Signature     /    /</w:t>
            </w:r>
          </w:p>
        </w:tc>
      </w:tr>
      <w:tr w:rsidR="00844C19" w:rsidRPr="00844C19" w14:paraId="6D987BAA" w14:textId="77777777" w:rsidTr="00844C19">
        <w:trPr>
          <w:trHeight w:val="1005"/>
          <w:jc w:val="center"/>
        </w:trPr>
        <w:tc>
          <w:tcPr>
            <w:tcW w:w="2199" w:type="dxa"/>
            <w:shd w:val="clear" w:color="auto" w:fill="auto"/>
            <w:vAlign w:val="bottom"/>
          </w:tcPr>
          <w:p w14:paraId="385EBD6F" w14:textId="77777777" w:rsidR="00844C19" w:rsidRPr="00844C19" w:rsidRDefault="00844C19" w:rsidP="006075EA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Arial Unicode MS" w:cs="Arial Unicode MS"/>
              </w:rPr>
            </w:pPr>
            <w:r w:rsidRPr="00844C19">
              <w:rPr>
                <w:rFonts w:eastAsia="Arial Unicode MS" w:cs="Arial Unicode MS" w:hint="eastAsia"/>
              </w:rPr>
              <w:t>College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25962B76" w14:textId="62EBC892" w:rsidR="00844C19" w:rsidRPr="00844C19" w:rsidRDefault="00844C19" w:rsidP="006075EA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Arial Unicode MS" w:cs="Arial Unicode MS"/>
              </w:rPr>
            </w:pPr>
            <w:r w:rsidRPr="00844C19">
              <w:rPr>
                <w:rFonts w:eastAsia="Arial Unicode MS" w:cs="Arial Unicode MS" w:hint="eastAsia"/>
              </w:rPr>
              <w:sym w:font="Wingdings" w:char="F072"/>
            </w:r>
            <w:r w:rsidRPr="00844C19">
              <w:rPr>
                <w:rFonts w:eastAsia="Arial Unicode MS" w:cs="Arial Unicode MS" w:hint="eastAsia"/>
              </w:rPr>
              <w:t xml:space="preserve"> Approval  </w:t>
            </w:r>
            <w:r w:rsidRPr="00844C19">
              <w:rPr>
                <w:rFonts w:eastAsia="Arial Unicode MS" w:cs="Arial Unicode MS"/>
              </w:rPr>
              <w:br/>
            </w:r>
            <w:r w:rsidRPr="00844C19">
              <w:rPr>
                <w:rFonts w:eastAsia="Arial Unicode MS" w:cs="Arial Unicode MS" w:hint="eastAsia"/>
              </w:rPr>
              <w:sym w:font="Wingdings" w:char="F072"/>
            </w:r>
            <w:r w:rsidRPr="00844C19">
              <w:rPr>
                <w:rFonts w:eastAsia="Arial Unicode MS" w:cs="Arial Unicode MS" w:hint="eastAsia"/>
              </w:rPr>
              <w:t xml:space="preserve"> Disapproval</w:t>
            </w: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D0E0312" w14:textId="77777777" w:rsidR="00844C19" w:rsidRPr="00844C19" w:rsidRDefault="00844C19" w:rsidP="006075EA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Arial Unicode MS" w:cs="Arial Unicode MS"/>
              </w:rPr>
            </w:pPr>
            <w:r w:rsidRPr="00844C19">
              <w:rPr>
                <w:rFonts w:eastAsia="Arial Unicode MS" w:cs="Arial Unicode MS" w:hint="eastAsia"/>
              </w:rPr>
              <w:t>Signature     /    /</w:t>
            </w:r>
          </w:p>
        </w:tc>
      </w:tr>
    </w:tbl>
    <w:p w14:paraId="0DCD1675" w14:textId="77777777" w:rsidR="00844C19" w:rsidRPr="00844C19" w:rsidRDefault="00844C19" w:rsidP="00844C19">
      <w:pPr>
        <w:autoSpaceDE w:val="0"/>
        <w:autoSpaceDN w:val="0"/>
        <w:adjustRightInd w:val="0"/>
        <w:ind w:right="141"/>
        <w:rPr>
          <w:rFonts w:eastAsia="Arial Unicode MS" w:cs="Arial Unicode MS"/>
        </w:rPr>
      </w:pPr>
    </w:p>
    <w:p w14:paraId="76293CE7" w14:textId="77777777" w:rsidR="00844C19" w:rsidRPr="00844C19" w:rsidRDefault="00844C19" w:rsidP="00844C19">
      <w:pPr>
        <w:jc w:val="both"/>
        <w:rPr>
          <w:rFonts w:eastAsia="Arial Unicode MS" w:cs="Arial Unicode MS"/>
        </w:rPr>
      </w:pPr>
    </w:p>
    <w:p w14:paraId="063BA4B8" w14:textId="77777777" w:rsidR="009A2663" w:rsidRPr="0089413B" w:rsidRDefault="009A2663" w:rsidP="009A2663"/>
    <w:p w14:paraId="289E87EA" w14:textId="5B072600" w:rsidR="0089413B" w:rsidRPr="00780A45" w:rsidRDefault="0089413B" w:rsidP="00780A45">
      <w:pPr>
        <w:widowControl/>
        <w:rPr>
          <w:rFonts w:eastAsia="Arial Unicode MS" w:cs="Arial Unicode MS"/>
        </w:rPr>
      </w:pPr>
    </w:p>
    <w:sectPr w:rsidR="0089413B" w:rsidRPr="00780A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ingFang TC Regular">
    <w:charset w:val="88"/>
    <w:family w:val="auto"/>
    <w:pitch w:val="variable"/>
    <w:sig w:usb0="A00002FF" w:usb1="7ACFFDFB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30FA"/>
    <w:multiLevelType w:val="hybridMultilevel"/>
    <w:tmpl w:val="571A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C321D"/>
    <w:multiLevelType w:val="hybridMultilevel"/>
    <w:tmpl w:val="6638C782"/>
    <w:lvl w:ilvl="0" w:tplc="739A7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64F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42C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6B4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02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60F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F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8A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8D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26060"/>
    <w:multiLevelType w:val="hybridMultilevel"/>
    <w:tmpl w:val="C8DA0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944C0"/>
    <w:multiLevelType w:val="hybridMultilevel"/>
    <w:tmpl w:val="5322B68E"/>
    <w:lvl w:ilvl="0" w:tplc="D5C6A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FB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6ED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C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C70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A2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A1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87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04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972E5"/>
    <w:multiLevelType w:val="hybridMultilevel"/>
    <w:tmpl w:val="7E088C7A"/>
    <w:lvl w:ilvl="0" w:tplc="3C44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61EB0"/>
    <w:multiLevelType w:val="hybridMultilevel"/>
    <w:tmpl w:val="F98E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5703"/>
    <w:multiLevelType w:val="hybridMultilevel"/>
    <w:tmpl w:val="AF24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E8B"/>
    <w:multiLevelType w:val="hybridMultilevel"/>
    <w:tmpl w:val="C932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75EAF"/>
    <w:multiLevelType w:val="hybridMultilevel"/>
    <w:tmpl w:val="6EEEF8AA"/>
    <w:lvl w:ilvl="0" w:tplc="FC2C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FE5AC7"/>
    <w:multiLevelType w:val="hybridMultilevel"/>
    <w:tmpl w:val="7946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3664"/>
    <w:multiLevelType w:val="hybridMultilevel"/>
    <w:tmpl w:val="A97C6702"/>
    <w:lvl w:ilvl="0" w:tplc="63BCB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665989"/>
    <w:multiLevelType w:val="hybridMultilevel"/>
    <w:tmpl w:val="547A63C4"/>
    <w:lvl w:ilvl="0" w:tplc="CF8A73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424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454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E0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B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04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C1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0A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A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B2C3E"/>
    <w:multiLevelType w:val="hybridMultilevel"/>
    <w:tmpl w:val="38FC859A"/>
    <w:lvl w:ilvl="0" w:tplc="48902F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B27550F"/>
    <w:multiLevelType w:val="multilevel"/>
    <w:tmpl w:val="C8DA0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B"/>
    <w:rsid w:val="00006977"/>
    <w:rsid w:val="000473A3"/>
    <w:rsid w:val="0006293B"/>
    <w:rsid w:val="000D19DC"/>
    <w:rsid w:val="0013074A"/>
    <w:rsid w:val="00180B70"/>
    <w:rsid w:val="00183B6E"/>
    <w:rsid w:val="0019072C"/>
    <w:rsid w:val="001D29F1"/>
    <w:rsid w:val="001E6CB9"/>
    <w:rsid w:val="00203850"/>
    <w:rsid w:val="0020680A"/>
    <w:rsid w:val="00221E1F"/>
    <w:rsid w:val="0024766C"/>
    <w:rsid w:val="0025386E"/>
    <w:rsid w:val="00287AE9"/>
    <w:rsid w:val="002C2C4B"/>
    <w:rsid w:val="00321940"/>
    <w:rsid w:val="00340FC9"/>
    <w:rsid w:val="003A0319"/>
    <w:rsid w:val="003D005F"/>
    <w:rsid w:val="003F0992"/>
    <w:rsid w:val="003F1743"/>
    <w:rsid w:val="003F53E6"/>
    <w:rsid w:val="00424CB0"/>
    <w:rsid w:val="004A1C90"/>
    <w:rsid w:val="004A569F"/>
    <w:rsid w:val="004D3EBC"/>
    <w:rsid w:val="00500535"/>
    <w:rsid w:val="00536BE1"/>
    <w:rsid w:val="00541402"/>
    <w:rsid w:val="00565A17"/>
    <w:rsid w:val="005A444C"/>
    <w:rsid w:val="005A45D6"/>
    <w:rsid w:val="005E04D9"/>
    <w:rsid w:val="005E1DEF"/>
    <w:rsid w:val="005E2E3D"/>
    <w:rsid w:val="006039DB"/>
    <w:rsid w:val="006049D9"/>
    <w:rsid w:val="0060718F"/>
    <w:rsid w:val="0062357A"/>
    <w:rsid w:val="00655255"/>
    <w:rsid w:val="006B1AE2"/>
    <w:rsid w:val="006D254C"/>
    <w:rsid w:val="006F3C6D"/>
    <w:rsid w:val="0070648B"/>
    <w:rsid w:val="00723CFF"/>
    <w:rsid w:val="00724547"/>
    <w:rsid w:val="00751826"/>
    <w:rsid w:val="00780A45"/>
    <w:rsid w:val="00792CF9"/>
    <w:rsid w:val="007978A7"/>
    <w:rsid w:val="007C12A0"/>
    <w:rsid w:val="007C306D"/>
    <w:rsid w:val="007F7C24"/>
    <w:rsid w:val="00820EA8"/>
    <w:rsid w:val="0083367F"/>
    <w:rsid w:val="008401FF"/>
    <w:rsid w:val="00844C19"/>
    <w:rsid w:val="00845323"/>
    <w:rsid w:val="00891FCD"/>
    <w:rsid w:val="0089413B"/>
    <w:rsid w:val="008A6A51"/>
    <w:rsid w:val="008C6BD5"/>
    <w:rsid w:val="008E392B"/>
    <w:rsid w:val="008E41FC"/>
    <w:rsid w:val="008E7B3D"/>
    <w:rsid w:val="0091155D"/>
    <w:rsid w:val="00912A9D"/>
    <w:rsid w:val="00964EDB"/>
    <w:rsid w:val="00991891"/>
    <w:rsid w:val="00993AED"/>
    <w:rsid w:val="009A2663"/>
    <w:rsid w:val="009E5826"/>
    <w:rsid w:val="009E5DC4"/>
    <w:rsid w:val="00A10E27"/>
    <w:rsid w:val="00A86C08"/>
    <w:rsid w:val="00A91296"/>
    <w:rsid w:val="00A92E4F"/>
    <w:rsid w:val="00AD1D2D"/>
    <w:rsid w:val="00AD6098"/>
    <w:rsid w:val="00AF3672"/>
    <w:rsid w:val="00B45609"/>
    <w:rsid w:val="00B57BFC"/>
    <w:rsid w:val="00B81A89"/>
    <w:rsid w:val="00BE6AE5"/>
    <w:rsid w:val="00BF2A21"/>
    <w:rsid w:val="00C22AA6"/>
    <w:rsid w:val="00C24974"/>
    <w:rsid w:val="00C26124"/>
    <w:rsid w:val="00C316D5"/>
    <w:rsid w:val="00C42394"/>
    <w:rsid w:val="00C70D28"/>
    <w:rsid w:val="00CA4816"/>
    <w:rsid w:val="00CA6B67"/>
    <w:rsid w:val="00CD73BC"/>
    <w:rsid w:val="00CD7804"/>
    <w:rsid w:val="00CF7B8D"/>
    <w:rsid w:val="00D070DA"/>
    <w:rsid w:val="00D14896"/>
    <w:rsid w:val="00D23149"/>
    <w:rsid w:val="00D665FB"/>
    <w:rsid w:val="00D66A4E"/>
    <w:rsid w:val="00DA1B4E"/>
    <w:rsid w:val="00DA3031"/>
    <w:rsid w:val="00DE30B4"/>
    <w:rsid w:val="00DF6BA4"/>
    <w:rsid w:val="00E35258"/>
    <w:rsid w:val="00E374FB"/>
    <w:rsid w:val="00E506FC"/>
    <w:rsid w:val="00E7347C"/>
    <w:rsid w:val="00E82388"/>
    <w:rsid w:val="00E97D51"/>
    <w:rsid w:val="00EA47B8"/>
    <w:rsid w:val="00ED2C51"/>
    <w:rsid w:val="00F244E9"/>
    <w:rsid w:val="00F306E0"/>
    <w:rsid w:val="00F34FAC"/>
    <w:rsid w:val="00F36736"/>
    <w:rsid w:val="00F77F7E"/>
    <w:rsid w:val="00F977D6"/>
    <w:rsid w:val="00FB600A"/>
    <w:rsid w:val="00FC0F04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1F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4">
    <w:name w:val="heading 4"/>
    <w:basedOn w:val="Normal"/>
    <w:link w:val="Heading4Char"/>
    <w:uiPriority w:val="9"/>
    <w:qFormat/>
    <w:rsid w:val="00A10E27"/>
    <w:pPr>
      <w:widowControl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3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8941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A0319"/>
  </w:style>
  <w:style w:type="character" w:styleId="Emphasis">
    <w:name w:val="Emphasis"/>
    <w:basedOn w:val="DefaultParagraphFont"/>
    <w:uiPriority w:val="20"/>
    <w:qFormat/>
    <w:rsid w:val="00E82388"/>
    <w:rPr>
      <w:i/>
      <w:iCs/>
    </w:rPr>
  </w:style>
  <w:style w:type="character" w:customStyle="1" w:styleId="apple-converted-space">
    <w:name w:val="apple-converted-space"/>
    <w:basedOn w:val="DefaultParagraphFont"/>
    <w:rsid w:val="00C316D5"/>
  </w:style>
  <w:style w:type="character" w:styleId="FollowedHyperlink">
    <w:name w:val="FollowedHyperlink"/>
    <w:basedOn w:val="DefaultParagraphFont"/>
    <w:uiPriority w:val="99"/>
    <w:semiHidden/>
    <w:unhideWhenUsed/>
    <w:rsid w:val="00340FC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0E27"/>
    <w:rPr>
      <w:rFonts w:ascii="Times New Roman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9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brahamhostels.com/jerusalem/about-us/" TargetMode="External"/><Relationship Id="rId12" Type="http://schemas.openxmlformats.org/officeDocument/2006/relationships/hyperlink" Target="http://int.technion.ac.il/academic-programs/summer-programs/summer-program/" TargetMode="External"/><Relationship Id="rId13" Type="http://schemas.openxmlformats.org/officeDocument/2006/relationships/hyperlink" Target="https://www.giant-bicycles.com/global/" TargetMode="External"/><Relationship Id="rId14" Type="http://schemas.openxmlformats.org/officeDocument/2006/relationships/hyperlink" Target="https://www.asus.com/il/" TargetMode="External"/><Relationship Id="rId15" Type="http://schemas.openxmlformats.org/officeDocument/2006/relationships/hyperlink" Target="http://www.liteon.com" TargetMode="External"/><Relationship Id="rId16" Type="http://schemas.openxmlformats.org/officeDocument/2006/relationships/hyperlink" Target="http://www.winbond.com/hq?__locale=en" TargetMode="External"/><Relationship Id="rId17" Type="http://schemas.openxmlformats.org/officeDocument/2006/relationships/hyperlink" Target="mailto:youjieshih@gmail.com)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startau.co.il" TargetMode="External"/><Relationship Id="rId7" Type="http://schemas.openxmlformats.org/officeDocument/2006/relationships/hyperlink" Target="http://www.myndlift.com/" TargetMode="External"/><Relationship Id="rId8" Type="http://schemas.openxmlformats.org/officeDocument/2006/relationships/hyperlink" Target="https://www.asparna.com/" TargetMode="External"/><Relationship Id="rId9" Type="http://schemas.openxmlformats.org/officeDocument/2006/relationships/hyperlink" Target="https://www.cybersixgill.com/" TargetMode="External"/><Relationship Id="rId10" Type="http://schemas.openxmlformats.org/officeDocument/2006/relationships/hyperlink" Target="https://www.onysu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4957B-E716-9F4F-94D5-344117FB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Michigan User</dc:creator>
  <cp:keywords/>
  <dc:description/>
  <cp:lastModifiedBy>Microsoft Office User</cp:lastModifiedBy>
  <cp:revision>2</cp:revision>
  <cp:lastPrinted>2016-05-16T09:11:00Z</cp:lastPrinted>
  <dcterms:created xsi:type="dcterms:W3CDTF">2017-11-27T07:47:00Z</dcterms:created>
  <dcterms:modified xsi:type="dcterms:W3CDTF">2017-11-27T07:47:00Z</dcterms:modified>
</cp:coreProperties>
</file>